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db0e62a2f43dd"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abd1f631746d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f5c6ec232f4252">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a34b38a36240cf">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30c176a8534d1e">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3b958bfd284603">
              <w:r>
                <w:rPr>
                  <w:rStyle w:val="Hyperlink"/>
                </w:rPr>
                <w:t xml:space="preserve">Patient—principal diagnosis, (ICD-10-AM 7th edn) ANN{.N[N]}</w:t>
              </w:r>
            </w:hyperlink>
          </w:p>
          <w:p>
            <w:pPr>
              <w:spacing w:before="0" w:after="0"/>
            </w:pPr>
            <w:r>
              <w:rPr>
                <w:rStyle w:val="row-content"/>
                <w:color w:val="244061"/>
              </w:rPr>
              <w:t xml:space="preserve">       </w:t>
            </w:r>
            <w:hyperlink w:history="true" r:id="Rda9b71c3d9154cb5">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756b12f4d69a4485">
              <w:r>
                <w:rPr>
                  <w:rStyle w:val="Hyperlink"/>
                </w:rPr>
                <w:t xml:space="preserve">Patient—principal diagnosis, (ICD-10-AM 9th edn) ANN{.N[N]}</w:t>
              </w:r>
            </w:hyperlink>
          </w:p>
          <w:p>
            <w:pPr>
              <w:spacing w:before="0" w:after="0"/>
            </w:pPr>
            <w:r>
              <w:rPr>
                <w:rStyle w:val="row-content"/>
                <w:color w:val="244061"/>
              </w:rPr>
              <w:t xml:space="preserve">       </w:t>
            </w:r>
            <w:hyperlink w:history="true" r:id="R215921056c36461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a40f4e4c2947a1">
              <w:r>
                <w:rPr>
                  <w:rStyle w:val="Hyperlink"/>
                </w:rPr>
                <w:t xml:space="preserve">Radiotherapy waiting times DSS 2013-15</w:t>
              </w:r>
            </w:hyperlink>
          </w:p>
          <w:p>
            <w:pPr>
              <w:spacing w:before="0" w:after="0"/>
            </w:pPr>
            <w:r>
              <w:rPr>
                <w:rStyle w:val="row-content"/>
                <w:color w:val="244061"/>
              </w:rPr>
              <w:t xml:space="preserve">       </w:t>
            </w:r>
            <w:hyperlink w:history="true" r:id="R67725d9fd461416a">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98f1d8cf3c5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58748219a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f1d8cf3c54113" /><Relationship Type="http://schemas.openxmlformats.org/officeDocument/2006/relationships/header" Target="/word/header1.xml" Id="Ra178887ab5774318" /><Relationship Type="http://schemas.openxmlformats.org/officeDocument/2006/relationships/settings" Target="/word/settings.xml" Id="R0acb1a40cb8b40bb" /><Relationship Type="http://schemas.openxmlformats.org/officeDocument/2006/relationships/styles" Target="/word/styles.xml" Id="R24be60a653424e94" /><Relationship Type="http://schemas.openxmlformats.org/officeDocument/2006/relationships/hyperlink" Target="https://meteor.aihw.gov.au/RegistrationAuthority/12" TargetMode="External" Id="R61eabd1f631746d0" /><Relationship Type="http://schemas.openxmlformats.org/officeDocument/2006/relationships/hyperlink" Target="https://meteor.aihw.gov.au/content/433351" TargetMode="External" Id="R20f5c6ec232f4252" /><Relationship Type="http://schemas.openxmlformats.org/officeDocument/2006/relationships/hyperlink" Target="https://meteor.aihw.gov.au/content/514021" TargetMode="External" Id="R7ba34b38a36240cf" /><Relationship Type="http://schemas.openxmlformats.org/officeDocument/2006/relationships/hyperlink" Target="https://meteor.aihw.gov.au/content/514003" TargetMode="External" Id="Rb230c176a8534d1e" /><Relationship Type="http://schemas.openxmlformats.org/officeDocument/2006/relationships/hyperlink" Target="https://meteor.aihw.gov.au/content/433356" TargetMode="External" Id="R663b958bfd284603" /><Relationship Type="http://schemas.openxmlformats.org/officeDocument/2006/relationships/hyperlink" Target="https://meteor.aihw.gov.au/RegistrationAuthority/12" TargetMode="External" Id="Rda9b71c3d9154cb5" /><Relationship Type="http://schemas.openxmlformats.org/officeDocument/2006/relationships/hyperlink" Target="https://meteor.aihw.gov.au/content/592046" TargetMode="External" Id="R756b12f4d69a4485" /><Relationship Type="http://schemas.openxmlformats.org/officeDocument/2006/relationships/hyperlink" Target="https://meteor.aihw.gov.au/RegistrationAuthority/12" TargetMode="External" Id="R215921056c36461b" /><Relationship Type="http://schemas.openxmlformats.org/officeDocument/2006/relationships/hyperlink" Target="https://meteor.aihw.gov.au/content/517220" TargetMode="External" Id="Rd1a40f4e4c2947a1" /><Relationship Type="http://schemas.openxmlformats.org/officeDocument/2006/relationships/hyperlink" Target="https://meteor.aihw.gov.au/RegistrationAuthority/12" TargetMode="External" Id="R67725d9fd461416a" /></Relationships>
</file>

<file path=word/_rels/header1.xml.rels>&#65279;<?xml version="1.0" encoding="utf-8"?><Relationships xmlns="http://schemas.openxmlformats.org/package/2006/relationships"><Relationship Type="http://schemas.openxmlformats.org/officeDocument/2006/relationships/image" Target="/media/image.png" Id="R8ca58748219a4d0a" /></Relationships>
</file>