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4aa4f850dd472b" /></Relationships>
</file>

<file path=word/document.xml><?xml version="1.0" encoding="utf-8"?>
<w:document xmlns:r="http://schemas.openxmlformats.org/officeDocument/2006/relationships" xmlns:w="http://schemas.openxmlformats.org/wordprocessingml/2006/main">
  <w:body>
    <w:p>
      <w:pPr>
        <w:pStyle w:val="Title"/>
      </w:pPr>
      <w:r>
        <w:t>Non-admitted patient DSS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c8fdcf3de4d8a">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DSS is non-admitted patient service events involving non-admitted patients in </w:t>
            </w:r>
            <w:hyperlink w:tooltip="A method of funding health services based on amount and type of activity." w:history="true" r:id="Rbd905ca22b604cac">
              <w:r>
                <w:rPr>
                  <w:rStyle w:val="Hyperlink"/>
                  <w:b/>
                </w:rPr>
                <w:t xml:space="preserve">activity based funded</w:t>
              </w:r>
            </w:hyperlink>
            <w:r>
              <w:rPr>
                <w:rStyle w:val="row-content-rich-text"/>
              </w:rPr>
              <w:t xml:space="preserve"> 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hospital provides non-admitted services.</w:t>
            </w:r>
          </w:p>
          <w:p>
            <w:pPr>
              <w:spacing w:after="160"/>
            </w:pPr>
            <w:r>
              <w:rPr>
                <w:rStyle w:val="row-content-rich-text"/>
              </w:rPr>
              <w:t xml:space="preserve">The scope of the DSS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scope of the DSS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 and</w:t>
            </w:r>
          </w:p>
          <w:p>
            <w:pPr>
              <w:pStyle w:val="ListParagraph"/>
              <w:numPr>
                <w:ilvl w:val="0"/>
                <w:numId w:val="3"/>
              </w:numPr>
            </w:pPr>
            <w:r>
              <w:rPr>
                <w:rStyle w:val="row-content-rich-text"/>
              </w:rPr>
              <w:t xml:space="preserve">Service events which deliver non-clinical care, e.g. activities such as home cleaning, meals on wheels or home maintenance.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ef208f05bd5471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 </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DSS to record this type of service event. </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DSS.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specification are listed below.</w:t>
            </w:r>
          </w:p>
          <w:p>
            <w:hyperlink w:tooltip="A method of funding health services based on amount and type of activity." w:history="true" r:id="Rc6c1d46036664ec3">
              <w:r>
                <w:rPr>
                  <w:rStyle w:val="Hyperlink"/>
                  <w:b/>
                </w:rPr>
                <w:t xml:space="preserve">Activity based funding</w:t>
              </w:r>
            </w:hyperlink>
          </w:p>
          <w:p>
            <w:hyperlink w:tooltip="An examination, consultation, treatment or other service provided in an outpatient setting in a specialty unit or under an organisational arrangement administered by a hospital." w:history="true" r:id="R3dd78e716ea14eb6">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db4721c1cb4f64">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Non-Admitted Services Compendium. Independent Hospital Pricing Authority, Sydney.</w:t>
            </w:r>
          </w:p>
          <w:p>
            <w:pPr/>
            <w:r>
              <w:rPr>
                <w:rStyle w:val="row-content-rich-text"/>
              </w:rPr>
              <w:t xml:space="preserve">Independent Hospital Pricing Authority 2012. Tier 2 Non-Admitted Services Definitions Manual. Independent Hospital Pricing Authority,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5c6a5d63534329">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c048f5c3cd6f4ae2">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75c27b93d3f14774">
              <w:r>
                <w:rPr>
                  <w:rStyle w:val="Hyperlink"/>
                </w:rPr>
                <w:t xml:space="preserve">Non-admitted patient DSS 2012-13</w:t>
              </w:r>
            </w:hyperlink>
          </w:p>
          <w:p>
            <w:pPr>
              <w:spacing w:before="0" w:after="0"/>
            </w:pPr>
            <w:r>
              <w:rPr>
                <w:rStyle w:val="row-content"/>
                <w:color w:val="244061"/>
              </w:rPr>
              <w:t xml:space="preserve">       </w:t>
            </w:r>
            <w:hyperlink w:history="true" r:id="R52f35c5550474b7a">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db4ca09484a344ab">
              <w:r>
                <w:rPr>
                  <w:rStyle w:val="Hyperlink"/>
                </w:rPr>
                <w:t xml:space="preserve">Non-admitted patient DSS 2014-15</w:t>
              </w:r>
            </w:hyperlink>
          </w:p>
          <w:p>
            <w:pPr>
              <w:spacing w:before="0" w:after="0"/>
            </w:pPr>
            <w:r>
              <w:rPr>
                <w:rStyle w:val="row-content"/>
                <w:color w:val="244061"/>
              </w:rPr>
              <w:t xml:space="preserve">       </w:t>
            </w:r>
            <w:hyperlink w:history="true" r:id="Ree8b7ad2484f4351">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76933e2eb74bb5">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91f31d97d49d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8402b1855a490f">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6f801eae149b4">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b370cbb8804251">
                    <w:r>
                      <w:rPr>
                        <w:rStyle w:val="Hyperlink"/>
                      </w:rPr>
                      <w:t xml:space="preserve">Non-admitted patient service event—non-admitted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0c2b5f70774f0e">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a4fe5d5e14131">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d644d444948af">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d9aa25ecb409e">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ea3bbbae5414b">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fc47e33ce4d55">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08dc3fedb44f8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74a5c248d497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e267ccc674df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7e39700ce449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e85f269a94c1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749322c88c44f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8ee34f5b91648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509071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b457f750649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e34f5b91648f6" /><Relationship Type="http://schemas.openxmlformats.org/officeDocument/2006/relationships/header" Target="/word/header1.xml" Id="R7b282aeb210748b2" /><Relationship Type="http://schemas.openxmlformats.org/officeDocument/2006/relationships/settings" Target="/word/settings.xml" Id="Rcb40d0fec6bb4251" /><Relationship Type="http://schemas.openxmlformats.org/officeDocument/2006/relationships/styles" Target="/word/styles.xml" Id="R7cdd48a95e674fe5" /><Relationship Type="http://schemas.openxmlformats.org/officeDocument/2006/relationships/hyperlink" Target="https://meteor.aihw.gov.au/RegistrationAuthority/12" TargetMode="External" Id="R9abc8fdcf3de4d8a" /><Relationship Type="http://schemas.openxmlformats.org/officeDocument/2006/relationships/hyperlink" Target="https://meteor.aihw.gov.au/content/496325" TargetMode="External" Id="Rbd905ca22b604cac" /><Relationship Type="http://schemas.openxmlformats.org/officeDocument/2006/relationships/numbering" Target="/word/numbering.xml" Id="R7070882728494e0a" /><Relationship Type="http://schemas.openxmlformats.org/officeDocument/2006/relationships/hyperlink" Target="https://meteor.aihw.gov.au/content/400604" TargetMode="External" Id="Rbef208f05bd54718" /><Relationship Type="http://schemas.openxmlformats.org/officeDocument/2006/relationships/hyperlink" Target="https://meteor.aihw.gov.au/content/496325" TargetMode="External" Id="Rc6c1d46036664ec3" /><Relationship Type="http://schemas.openxmlformats.org/officeDocument/2006/relationships/hyperlink" Target="https://meteor.aihw.gov.au/content/336980" TargetMode="External" Id="R3dd78e716ea14eb6" /><Relationship Type="http://schemas.openxmlformats.org/officeDocument/2006/relationships/hyperlink" Target="https://meteor.aihw.gov.au/content/509452" TargetMode="External" Id="Rb9db4721c1cb4f64" /><Relationship Type="http://schemas.openxmlformats.org/officeDocument/2006/relationships/hyperlink" Target="https://meteor.aihw.gov.au/content/497531" TargetMode="External" Id="R415c6a5d63534329" /><Relationship Type="http://schemas.openxmlformats.org/officeDocument/2006/relationships/hyperlink" Target="https://meteor.aihw.gov.au/RegistrationAuthority/3" TargetMode="External" Id="Rc048f5c3cd6f4ae2" /><Relationship Type="http://schemas.openxmlformats.org/officeDocument/2006/relationships/hyperlink" Target="https://meteor.aihw.gov.au/content/471846" TargetMode="External" Id="R75c27b93d3f14774" /><Relationship Type="http://schemas.openxmlformats.org/officeDocument/2006/relationships/hyperlink" Target="https://meteor.aihw.gov.au/RegistrationAuthority/12" TargetMode="External" Id="R52f35c5550474b7a" /><Relationship Type="http://schemas.openxmlformats.org/officeDocument/2006/relationships/hyperlink" Target="https://meteor.aihw.gov.au/content/548176" TargetMode="External" Id="Rdb4ca09484a344ab" /><Relationship Type="http://schemas.openxmlformats.org/officeDocument/2006/relationships/hyperlink" Target="https://meteor.aihw.gov.au/RegistrationAuthority/12" TargetMode="External" Id="Ree8b7ad2484f4351" /><Relationship Type="http://schemas.openxmlformats.org/officeDocument/2006/relationships/hyperlink" Target="https://meteor.aihw.gov.au/content/472033" TargetMode="External" Id="Rfd76933e2eb74bb5" /><Relationship Type="http://schemas.openxmlformats.org/officeDocument/2006/relationships/hyperlink" Target="https://meteor.aihw.gov.au/content/269973" TargetMode="External" Id="R7d391f31d97d49d0" /><Relationship Type="http://schemas.openxmlformats.org/officeDocument/2006/relationships/hyperlink" Target="https://meteor.aihw.gov.au/content/512105" TargetMode="External" Id="R518402b1855a490f" /><Relationship Type="http://schemas.openxmlformats.org/officeDocument/2006/relationships/hyperlink" Target="https://meteor.aihw.gov.au/content/400662" TargetMode="External" Id="Raa86f801eae149b4" /><Relationship Type="http://schemas.openxmlformats.org/officeDocument/2006/relationships/hyperlink" Target="https://meteor.aihw.gov.au/content/500722" TargetMode="External" Id="Rb4b370cbb8804251" /><Relationship Type="http://schemas.openxmlformats.org/officeDocument/2006/relationships/hyperlink" Target="https://meteor.aihw.gov.au/content/400598" TargetMode="External" Id="R010c2b5f70774f0e" /><Relationship Type="http://schemas.openxmlformats.org/officeDocument/2006/relationships/hyperlink" Target="https://meteor.aihw.gov.au/content/400673" TargetMode="External" Id="R676a4fe5d5e14131" /><Relationship Type="http://schemas.openxmlformats.org/officeDocument/2006/relationships/hyperlink" Target="https://meteor.aihw.gov.au/content/410953" TargetMode="External" Id="Ra06d644d444948af" /><Relationship Type="http://schemas.openxmlformats.org/officeDocument/2006/relationships/hyperlink" Target="https://meteor.aihw.gov.au/content/403593" TargetMode="External" Id="Rcd5d9aa25ecb409e" /><Relationship Type="http://schemas.openxmlformats.org/officeDocument/2006/relationships/hyperlink" Target="https://meteor.aihw.gov.au/content/400713" TargetMode="External" Id="Rccfea3bbbae5414b" /><Relationship Type="http://schemas.openxmlformats.org/officeDocument/2006/relationships/hyperlink" Target="https://meteor.aihw.gov.au/content/400747" TargetMode="External" Id="Rb7efc47e33ce4d55" /><Relationship Type="http://schemas.openxmlformats.org/officeDocument/2006/relationships/hyperlink" Target="https://meteor.aihw.gov.au/content/469909" TargetMode="External" Id="R1208dc3fedb44f88" /><Relationship Type="http://schemas.openxmlformats.org/officeDocument/2006/relationships/hyperlink" Target="https://meteor.aihw.gov.au/content/459973" TargetMode="External" Id="R39274a5c248d4972" /><Relationship Type="http://schemas.openxmlformats.org/officeDocument/2006/relationships/hyperlink" Target="https://meteor.aihw.gov.au/content/287007" TargetMode="External" Id="Rf61e267ccc674dfe" /><Relationship Type="http://schemas.openxmlformats.org/officeDocument/2006/relationships/hyperlink" Target="https://meteor.aihw.gov.au/content/291036" TargetMode="External" Id="R9a57e39700ce4496" /><Relationship Type="http://schemas.openxmlformats.org/officeDocument/2006/relationships/hyperlink" Target="https://meteor.aihw.gov.au/content/290046" TargetMode="External" Id="Ra79e85f269a94c1c" /><Relationship Type="http://schemas.openxmlformats.org/officeDocument/2006/relationships/hyperlink" Target="https://meteor.aihw.gov.au/content/287316" TargetMode="External" Id="Ref749322c88c44f9" /></Relationships>
</file>

<file path=word/_rels/header1.xml.rels>&#65279;<?xml version="1.0" encoding="utf-8"?><Relationships xmlns="http://schemas.openxmlformats.org/package/2006/relationships"><Relationship Type="http://schemas.openxmlformats.org/officeDocument/2006/relationships/image" Target="/media/image.png" Id="R32eb457f750649ad" /></Relationships>
</file>