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ae9f0f1e0d04c5f" /></Relationships>
</file>

<file path=word/document.xml><?xml version="1.0" encoding="utf-8"?>
<w:document xmlns:r="http://schemas.openxmlformats.org/officeDocument/2006/relationships" xmlns:w="http://schemas.openxmlformats.org/wordprocessingml/2006/main">
  <w:body>
    <w:p>
      <w:pPr>
        <w:pStyle w:val="Title"/>
      </w:pPr>
      <w:r>
        <w:t>Assistive products for persons with disability (AS/NZS ISO 9999:2011) code NN [NN 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Assistive products for persons with disability (AS/NZS ISO 9999:2011) code NN [NN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Aids and equipment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508626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742736c43954468">
              <w:r>
                <w:rPr>
                  <w:rStyle w:val="Hyperlink"/>
                  <w:color w:val="244061"/>
                </w:rPr>
                <w:t xml:space="preserve">Community Services (retired)</w:t>
              </w:r>
            </w:hyperlink>
            <w:r>
              <w:rPr>
                <w:rStyle w:val="row-content"/>
                <w:color w:val="244061"/>
              </w:rPr>
              <w:t xml:space="preserve">, Standard 10/04/2013</w:t>
            </w:r>
          </w:p>
          <w:p>
            <w:pPr>
              <w:spacing w:before="0" w:after="0"/>
            </w:pPr>
            <w:hyperlink w:history="true" r:id="R1e61eae6e51b419c">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codeset representing a logical and integrated taxonomy and terminology for assistive technology products.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439d2deb02c94257">
              <w:r>
                <w:rPr>
                  <w:rStyle w:val="Hyperlink"/>
                </w:rPr>
                <w:t xml:space="preserve">AS/NZS ISO 9999:2011 Assistive products for persons with disability—classification and terminology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 [NN 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Australia/Standards New Zealand 2011. Assistive products for persons with disability—Classification and terminology, AS/NZS ISO 9999:2011. Sydney: SAI Global Limited.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479249a5952b4efa">
              <w:r>
                <w:rPr>
                  <w:rStyle w:val="Hyperlink"/>
                </w:rPr>
                <w:t xml:space="preserve">Service event—type of assistive product received, (AS/NZS ISO 9999:2011) code NN [NN NN]</w:t>
              </w:r>
            </w:hyperlink>
          </w:p>
          <w:p>
            <w:pPr>
              <w:spacing w:before="0" w:after="0"/>
            </w:pPr>
            <w:r>
              <w:rPr>
                <w:rStyle w:val="row-content"/>
                <w:color w:val="244061"/>
              </w:rPr>
              <w:t xml:space="preserve">       </w:t>
            </w:r>
            <w:hyperlink w:history="true" r:id="R99f39b274b8a4029">
              <w:r>
                <w:rPr>
                  <w:rStyle w:val="Hyperlink"/>
                  <w:color w:val="244061"/>
                </w:rPr>
                <w:t xml:space="preserve">Community Services (retired)</w:t>
              </w:r>
            </w:hyperlink>
            <w:r>
              <w:rPr>
                <w:rStyle w:val="row-content"/>
                <w:color w:val="244061"/>
              </w:rPr>
              <w:t xml:space="preserve">, Standard 10/04/2013</w:t>
            </w:r>
          </w:p>
          <w:p>
            <w:pPr>
              <w:spacing w:before="0" w:after="0"/>
            </w:pPr>
            <w:r>
              <w:rPr>
                <w:rStyle w:val="row-content"/>
                <w:color w:val="244061"/>
              </w:rPr>
              <w:t xml:space="preserve">       </w:t>
            </w:r>
            <w:hyperlink w:history="true" r:id="R3466625bedd342fd">
              <w:r>
                <w:rPr>
                  <w:rStyle w:val="Hyperlink"/>
                  <w:color w:val="244061"/>
                </w:rPr>
                <w:t xml:space="preserve">Disability</w:t>
              </w:r>
            </w:hyperlink>
            <w:r>
              <w:rPr>
                <w:rStyle w:val="row-content"/>
                <w:color w:val="244061"/>
              </w:rPr>
              <w:t xml:space="preserve">, Standard 13/08/2015</w:t>
            </w:r>
          </w:p>
          <w:p>
            <w:r>
              <w:br/>
            </w:r>
          </w:p>
        </w:tc>
      </w:tr>
    </w:tbl>
    <w:p>
      <w:r>
        <w:br/>
      </w:r>
    </w:p>
    <w:sectPr>
      <w:footerReference xmlns:r="http://schemas.openxmlformats.org/officeDocument/2006/relationships" w:type="default" r:id="R8a85ad7d1bb44b2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508626</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c06780c96a247c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a85ad7d1bb44b2d" /><Relationship Type="http://schemas.openxmlformats.org/officeDocument/2006/relationships/header" Target="/word/header1.xml" Id="R7e23676c417e4ca0" /><Relationship Type="http://schemas.openxmlformats.org/officeDocument/2006/relationships/settings" Target="/word/settings.xml" Id="Rf8ff62cc091044e4" /><Relationship Type="http://schemas.openxmlformats.org/officeDocument/2006/relationships/styles" Target="/word/styles.xml" Id="Rc28ebb04321c4499" /><Relationship Type="http://schemas.openxmlformats.org/officeDocument/2006/relationships/hyperlink" Target="https://meteor.aihw.gov.au/RegistrationAuthority/1" TargetMode="External" Id="Re742736c43954468" /><Relationship Type="http://schemas.openxmlformats.org/officeDocument/2006/relationships/hyperlink" Target="https://meteor.aihw.gov.au/RegistrationAuthority/16" TargetMode="External" Id="R1e61eae6e51b419c" /><Relationship Type="http://schemas.openxmlformats.org/officeDocument/2006/relationships/hyperlink" Target="https://meteor.aihw.gov.au/content/508624" TargetMode="External" Id="R439d2deb02c94257" /><Relationship Type="http://schemas.openxmlformats.org/officeDocument/2006/relationships/hyperlink" Target="https://meteor.aihw.gov.au/content/508632" TargetMode="External" Id="R479249a5952b4efa" /><Relationship Type="http://schemas.openxmlformats.org/officeDocument/2006/relationships/hyperlink" Target="https://meteor.aihw.gov.au/RegistrationAuthority/1" TargetMode="External" Id="R99f39b274b8a4029" /><Relationship Type="http://schemas.openxmlformats.org/officeDocument/2006/relationships/hyperlink" Target="https://meteor.aihw.gov.au/RegistrationAuthority/16" TargetMode="External" Id="R3466625bedd342fd" /></Relationships>
</file>

<file path=word/_rels/header1.xml.rels>&#65279;<?xml version="1.0" encoding="utf-8"?><Relationships xmlns="http://schemas.openxmlformats.org/package/2006/relationships"><Relationship Type="http://schemas.openxmlformats.org/officeDocument/2006/relationships/image" Target="/media/image.png" Id="R8c06780c96a247cc" /></Relationships>
</file>