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09c5d592042fb"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instructions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instructions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58e5431f3e4cc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guidelines.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e5a7b383c2427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fff7dd30964e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9882d2140c4246">
              <w:r>
                <w:rPr>
                  <w:rStyle w:val="Hyperlink"/>
                </w:rPr>
                <w:t xml:space="preserve">Central Australian Rural Practitioners Association instructions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d390d79d19402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29148612bc4c36">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cbf794d4490a439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b88e6ea80cf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66b1c5b31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8e6ea80cf4b54" /><Relationship Type="http://schemas.openxmlformats.org/officeDocument/2006/relationships/header" Target="/word/header1.xml" Id="R83fae04ced394f7f" /><Relationship Type="http://schemas.openxmlformats.org/officeDocument/2006/relationships/settings" Target="/word/settings.xml" Id="Raf978a552a5f46cd" /><Relationship Type="http://schemas.openxmlformats.org/officeDocument/2006/relationships/styles" Target="/word/styles.xml" Id="R3f79c35dce0e4772" /><Relationship Type="http://schemas.openxmlformats.org/officeDocument/2006/relationships/hyperlink" Target="https://meteor.aihw.gov.au/RegistrationAuthority/6" TargetMode="External" Id="R4f58e5431f3e4cc5" /><Relationship Type="http://schemas.openxmlformats.org/officeDocument/2006/relationships/hyperlink" Target="https://meteor.aihw.gov.au/content/268959" TargetMode="External" Id="Rc7e5a7b383c24270" /><Relationship Type="http://schemas.openxmlformats.org/officeDocument/2006/relationships/hyperlink" Target="https://meteor.aihw.gov.au/content/281123" TargetMode="External" Id="R5cfff7dd30964e8e" /><Relationship Type="http://schemas.openxmlformats.org/officeDocument/2006/relationships/hyperlink" Target="https://meteor.aihw.gov.au/content/507878" TargetMode="External" Id="R059882d2140c4246" /><Relationship Type="http://schemas.openxmlformats.org/officeDocument/2006/relationships/hyperlink" Target="https://meteor.aihw.gov.au/content/274661" TargetMode="External" Id="R27d390d79d19402f" /><Relationship Type="http://schemas.openxmlformats.org/officeDocument/2006/relationships/hyperlink" Target="https://meteor.aihw.gov.au/content/507886" TargetMode="External" Id="R7929148612bc4c36" /><Relationship Type="http://schemas.openxmlformats.org/officeDocument/2006/relationships/hyperlink" Target="https://meteor.aihw.gov.au/RegistrationAuthority/6" TargetMode="External" Id="Rcbf794d4490a4395" /></Relationships>
</file>

<file path=word/_rels/header1.xml.rels>&#65279;<?xml version="1.0" encoding="utf-8"?><Relationships xmlns="http://schemas.openxmlformats.org/package/2006/relationships"><Relationship Type="http://schemas.openxmlformats.org/officeDocument/2006/relationships/image" Target="/media/image.png" Id="Rad666b1c5b3148ca" /></Relationships>
</file>