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3a3113e9594a40" /></Relationships>
</file>

<file path=word/document.xml><?xml version="1.0" encoding="utf-8"?>
<w:document xmlns:r="http://schemas.openxmlformats.org/officeDocument/2006/relationships" xmlns:w="http://schemas.openxmlformats.org/wordprocessingml/2006/main">
  <w:body>
    <w:p>
      <w:pPr>
        <w:pStyle w:val="Title"/>
      </w:pPr>
      <w:r>
        <w:t>Pregnancy—abortion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58aea81054046">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intervention or procedure to initiate or manage an </w:t>
            </w:r>
          </w:p>
          <w:p>
            <w:hyperlink w:history="true" r:id="R25200532182448d0">
              <w:r>
                <w:rPr>
                  <w:rStyle w:val="Hyperlink"/>
                </w:rPr>
                <w:t xml:space="preserve">abortion</w:t>
              </w:r>
            </w:hyperlink>
            <w:r>
              <w:rPr>
                <w:rStyle w:val="row-content-rich-text"/>
              </w:rPr>
              <w:t xml:space="preserv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5c936617ff4751">
              <w:r>
                <w:rPr>
                  <w:rStyle w:val="Hyperlink"/>
                </w:rPr>
                <w:t xml:space="preserve">Pregnancy—abortion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ae0c3f22a84fdd">
              <w:r>
                <w:rPr>
                  <w:rStyle w:val="Hyperlink"/>
                </w:rPr>
                <w:t xml:space="preserve">Abortion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Vacuum aspiration (suction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Dilatation and curettage (sharp)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Dilatation and evacuation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Vaginal prostaglandin or analogue instillation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methods can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38ddf890c8448aa">
              <w:r>
                <w:rPr>
                  <w:rStyle w:val="Hyperlink"/>
                </w:rPr>
                <w:t xml:space="preserve">Pregnancy—abortion method, text X[(50)]</w:t>
              </w:r>
            </w:hyperlink>
          </w:p>
          <w:p>
            <w:pPr>
              <w:spacing w:before="0" w:after="0"/>
            </w:pPr>
            <w:r>
              <w:rPr>
                <w:rStyle w:val="row-content"/>
                <w:color w:val="244061"/>
              </w:rPr>
              <w:t xml:space="preserve">       </w:t>
            </w:r>
            <w:hyperlink w:history="true" r:id="Rb24c3720fdc14078">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1e990a92f24b99">
              <w:r>
                <w:rPr>
                  <w:rStyle w:val="Hyperlink"/>
                </w:rPr>
                <w:t xml:space="preserve">WA Abortion Notification System</w:t>
              </w:r>
            </w:hyperlink>
          </w:p>
          <w:p>
            <w:pPr>
              <w:spacing w:before="0" w:after="0"/>
            </w:pPr>
            <w:r>
              <w:rPr>
                <w:rStyle w:val="row-content"/>
                <w:color w:val="244061"/>
              </w:rPr>
              <w:t xml:space="preserve">       </w:t>
            </w:r>
            <w:hyperlink w:history="true" r:id="R9e00c553becb42b9">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Method_Termination</w:t>
            </w:r>
            <w:r>
              <w:br/>
            </w:r>
            <w:r>
              <w:br/>
            </w:r>
          </w:p>
        </w:tc>
      </w:tr>
    </w:tbl>
    <w:p/>
    <w:tbl>
      <w:tblPr>
        <w:tblStyle w:val="TableGrid"/>
        <w:tblW w:w="0" w:type="auto"/>
      </w:tblPr>
    </w:tbl>
    <w:p>
      <w:r>
        <w:br/>
      </w:r>
    </w:p>
    <w:sectPr>
      <w:footerReference xmlns:r="http://schemas.openxmlformats.org/officeDocument/2006/relationships" w:type="default" r:id="R72fff2d4e18c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f246b9041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ff2d4e18c40cc" /><Relationship Type="http://schemas.openxmlformats.org/officeDocument/2006/relationships/header" Target="/word/header1.xml" Id="R4a841a56a8854911" /><Relationship Type="http://schemas.openxmlformats.org/officeDocument/2006/relationships/settings" Target="/word/settings.xml" Id="R5414be2f6e654fd9" /><Relationship Type="http://schemas.openxmlformats.org/officeDocument/2006/relationships/styles" Target="/word/styles.xml" Id="R12f86eb2a0074897" /><Relationship Type="http://schemas.openxmlformats.org/officeDocument/2006/relationships/hyperlink" Target="https://meteor.aihw.gov.au/RegistrationAuthority/2" TargetMode="External" Id="R87558aea81054046" /><Relationship Type="http://schemas.openxmlformats.org/officeDocument/2006/relationships/hyperlink" Target="https://meteor.aihw.gov.au/content/555883" TargetMode="External" Id="R25200532182448d0" /><Relationship Type="http://schemas.openxmlformats.org/officeDocument/2006/relationships/hyperlink" Target="https://meteor.aihw.gov.au/content/507810" TargetMode="External" Id="R3a5c936617ff4751" /><Relationship Type="http://schemas.openxmlformats.org/officeDocument/2006/relationships/hyperlink" Target="https://meteor.aihw.gov.au/content/507828" TargetMode="External" Id="R04ae0c3f22a84fdd" /><Relationship Type="http://schemas.openxmlformats.org/officeDocument/2006/relationships/hyperlink" Target="https://meteor.aihw.gov.au/content/508895" TargetMode="External" Id="R538ddf890c8448aa" /><Relationship Type="http://schemas.openxmlformats.org/officeDocument/2006/relationships/hyperlink" Target="https://meteor.aihw.gov.au/RegistrationAuthority/2" TargetMode="External" Id="Rb24c3720fdc14078" /><Relationship Type="http://schemas.openxmlformats.org/officeDocument/2006/relationships/hyperlink" Target="https://meteor.aihw.gov.au/content/510999" TargetMode="External" Id="Rd81e990a92f24b99" /><Relationship Type="http://schemas.openxmlformats.org/officeDocument/2006/relationships/hyperlink" Target="https://meteor.aihw.gov.au/RegistrationAuthority/2" TargetMode="External" Id="R9e00c553becb42b9" /></Relationships>
</file>

<file path=word/_rels/header1.xml.rels>&#65279;<?xml version="1.0" encoding="utf-8"?><Relationships xmlns="http://schemas.openxmlformats.org/package/2006/relationships"><Relationship Type="http://schemas.openxmlformats.org/officeDocument/2006/relationships/image" Target="/media/image.png" Id="Rb24f246b9041406b" /></Relationships>
</file>