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8c3a2563f14a0a" /></Relationships>
</file>

<file path=word/document.xml><?xml version="1.0" encoding="utf-8"?>
<w:document xmlns:r="http://schemas.openxmlformats.org/officeDocument/2006/relationships" xmlns:w="http://schemas.openxmlformats.org/wordprocessingml/2006/main">
  <w:body>
    <w:p>
      <w:pPr>
        <w:pStyle w:val="Title"/>
      </w:pPr>
      <w:r>
        <w:t>Team Care Arrangement (MBS Item 723)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Team Care Arrangement (MBS Item 723)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235e09c724248">
              <w:r>
                <w:rPr>
                  <w:rStyle w:val="Hyperlink"/>
                  <w:color w:val="244061"/>
                </w:rPr>
                <w:t xml:space="preserve">Health</w:t>
              </w:r>
            </w:hyperlink>
            <w:r>
              <w:rPr>
                <w:rStyle w:val="row-content"/>
                <w:color w:val="244061"/>
              </w:rPr>
              <w:t xml:space="preserve">, Standard 21/11/2013</w:t>
            </w:r>
          </w:p>
          <w:p>
            <w:pPr>
              <w:spacing w:before="0" w:after="0"/>
            </w:pPr>
            <w:hyperlink w:history="true" r:id="R954b9301947d4ab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b45392f9b6450f">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217c1b0f0f4f7a">
              <w:r>
                <w:rPr>
                  <w:rStyle w:val="Hyperlink"/>
                </w:rPr>
                <w:t xml:space="preserve">Team Care Arrangement (MBS Item 723) indicator</w:t>
              </w:r>
            </w:hyperlink>
          </w:p>
          <w:p>
            <w:pPr>
              <w:spacing w:before="0" w:after="0"/>
            </w:pPr>
            <w:r>
              <w:rPr>
                <w:rStyle w:val="row-content"/>
                <w:color w:val="244061"/>
              </w:rPr>
              <w:t xml:space="preserve">       </w:t>
            </w:r>
            <w:hyperlink w:history="true" r:id="R244eacfb1b10461a">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e0bb66ad9f47a7">
              <w:r>
                <w:rPr>
                  <w:rStyle w:val="Hyperlink"/>
                </w:rPr>
                <w:t xml:space="preserve">Person—Team Care Arrangement (MBS Item 723) indicator </w:t>
              </w:r>
            </w:hyperlink>
          </w:p>
          <w:p>
            <w:pPr>
              <w:spacing w:before="0" w:after="0"/>
            </w:pPr>
            <w:r>
              <w:rPr>
                <w:rStyle w:val="row-content"/>
                <w:color w:val="244061"/>
              </w:rPr>
              <w:t xml:space="preserve">       </w:t>
            </w:r>
            <w:hyperlink w:history="true" r:id="Rd823c4ab182a402f">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b45c021967334fd8">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b660c53d3c014d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158c7c5e646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0c53d3c014d58" /><Relationship Type="http://schemas.openxmlformats.org/officeDocument/2006/relationships/header" Target="/word/header1.xml" Id="Ra9e7c5a0b2ad4f8d" /><Relationship Type="http://schemas.openxmlformats.org/officeDocument/2006/relationships/settings" Target="/word/settings.xml" Id="Rb0ee06493bd14129" /><Relationship Type="http://schemas.openxmlformats.org/officeDocument/2006/relationships/styles" Target="/word/styles.xml" Id="R6fb06d2904094332" /><Relationship Type="http://schemas.openxmlformats.org/officeDocument/2006/relationships/hyperlink" Target="https://meteor.aihw.gov.au/RegistrationAuthority/12" TargetMode="External" Id="Rd34235e09c724248" /><Relationship Type="http://schemas.openxmlformats.org/officeDocument/2006/relationships/hyperlink" Target="https://meteor.aihw.gov.au/RegistrationAuthority/6" TargetMode="External" Id="R954b9301947d4ab1" /><Relationship Type="http://schemas.openxmlformats.org/officeDocument/2006/relationships/hyperlink" Target="https://meteor.aihw.gov.au/content/274657" TargetMode="External" Id="Rdcb45392f9b6450f" /><Relationship Type="http://schemas.openxmlformats.org/officeDocument/2006/relationships/hyperlink" Target="https://meteor.aihw.gov.au/content/441516" TargetMode="External" Id="R6c217c1b0f0f4f7a" /><Relationship Type="http://schemas.openxmlformats.org/officeDocument/2006/relationships/hyperlink" Target="https://meteor.aihw.gov.au/RegistrationAuthority/12" TargetMode="External" Id="R244eacfb1b10461a" /><Relationship Type="http://schemas.openxmlformats.org/officeDocument/2006/relationships/hyperlink" Target="https://meteor.aihw.gov.au/content/504975" TargetMode="External" Id="R20e0bb66ad9f47a7" /><Relationship Type="http://schemas.openxmlformats.org/officeDocument/2006/relationships/hyperlink" Target="https://meteor.aihw.gov.au/RegistrationAuthority/12" TargetMode="External" Id="Rd823c4ab182a402f" /><Relationship Type="http://schemas.openxmlformats.org/officeDocument/2006/relationships/hyperlink" Target="https://meteor.aihw.gov.au/RegistrationAuthority/6" TargetMode="External" Id="Rb45c021967334fd8" /></Relationships>
</file>

<file path=word/_rels/header1.xml.rels>&#65279;<?xml version="1.0" encoding="utf-8"?><Relationships xmlns="http://schemas.openxmlformats.org/package/2006/relationships"><Relationship Type="http://schemas.openxmlformats.org/officeDocument/2006/relationships/image" Target="/media/image.png" Id="R368158c7c5e64667" /></Relationships>
</file>