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9f004ed6424a90" /></Relationships>
</file>

<file path=word/document.xml><?xml version="1.0" encoding="utf-8"?>
<w:document xmlns:r="http://schemas.openxmlformats.org/officeDocument/2006/relationships" xmlns:w="http://schemas.openxmlformats.org/wordprocessingml/2006/main">
  <w:body>
    <w:p>
      <w:pPr>
        <w:pStyle w:val="Title"/>
      </w:pPr>
      <w:r>
        <w:t>Physical characteristics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Physical characteristics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Physical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physicalcharacteristics.gif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033deaa543fb4caf">
        <w:r>
          <w:rPr>
            <w:bdr w:val="single" w:sz="0"/>
          </w:rPr>
          <w:drawing>
            <wp:inline xmlns:wp="http://schemas.openxmlformats.org/drawingml/2006/wordprocessingDrawing" distT="0" distB="0" distL="0" distR="0">
              <wp:extent cx="971550" cy="942975"/>
              <wp:effectExtent l="19050" t="0" r="0" b="0"/>
              <wp:docPr id="2" name="Picture 2" descr="">
                <a:hlinkClick xmlns:a="http://schemas.openxmlformats.org/drawingml/2006/main" r:id="R033deaa543fb4caf" tooltip="Physical characteristic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hysical characteristics"/>
                      <pic:cNvPicPr>
                        <a:picLocks noChangeAspect="1" noChangeArrowheads="1"/>
                      </pic:cNvPicPr>
                    </pic:nvPicPr>
                    <pic:blipFill>
                      <a:blip r:embed="Rf80b0d11703f4c6d"/>
                      <a:srcRect/>
                      <a:stretch>
                        <a:fillRect/>
                      </a:stretch>
                    </pic:blipFill>
                    <pic:spPr bwMode="auto">
                      <a:xfrm>
                        <a:off x="0" y="0"/>
                        <a:ext cx="971550" cy="9429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632d8a9919874b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503935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3e8df5cf584e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2d8a9919874bf3" /><Relationship Type="http://schemas.openxmlformats.org/officeDocument/2006/relationships/header" Target="/word/header1.xml" Id="Rdb28726f40ba46f4" /><Relationship Type="http://schemas.openxmlformats.org/officeDocument/2006/relationships/settings" Target="/word/settings.xml" Id="R0c07865190314610" /><Relationship Type="http://schemas.openxmlformats.org/officeDocument/2006/relationships/styles" Target="/word/styles.xml" Id="R2bff1795154d4138" /><Relationship Type="http://schemas.openxmlformats.org/officeDocument/2006/relationships/image" Target="/media/image.jpg" Id="Rf80b0d11703f4c6d" /><Relationship Type="http://schemas.openxmlformats.org/officeDocument/2006/relationships/hyperlink" Target="https://meteor.aihw.gov.au/content/503935" TargetMode="External" Id="R033deaa543fb4caf" /></Relationships>
</file>

<file path=word/_rels/header1.xml.rels>&#65279;<?xml version="1.0" encoding="utf-8"?><Relationships xmlns="http://schemas.openxmlformats.org/package/2006/relationships"><Relationship Type="http://schemas.openxmlformats.org/officeDocument/2006/relationships/image" Target="/media/image.png" Id="R9c3e8df5cf584e7b" /></Relationships>
</file>