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204d9af5b4953"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38fa4fe684e0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65247ac1c9426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48a99f1846454a">
              <w:r>
                <w:rPr>
                  <w:rStyle w:val="Hyperlink"/>
                </w:rPr>
                <w:t xml:space="preserve">Service 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a service provider.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8ca3ead3c34cb1">
              <w:r>
                <w:rPr>
                  <w:rStyle w:val="Hyperlink"/>
                </w:rPr>
                <w:t xml:space="preserve">Appointment—service provider profession, code AAA</w:t>
              </w:r>
            </w:hyperlink>
          </w:p>
          <w:p>
            <w:pPr>
              <w:spacing w:before="0" w:after="0"/>
            </w:pPr>
            <w:r>
              <w:rPr>
                <w:rStyle w:val="row-content"/>
                <w:color w:val="244061"/>
              </w:rPr>
              <w:t xml:space="preserve">       </w:t>
            </w:r>
            <w:hyperlink w:history="true" r:id="R613eac0dc56949e6">
              <w:r>
                <w:rPr>
                  <w:rStyle w:val="Hyperlink"/>
                  <w:color w:val="244061"/>
                </w:rPr>
                <w:t xml:space="preserve">WA Health</w:t>
              </w:r>
            </w:hyperlink>
            <w:r>
              <w:rPr>
                <w:rStyle w:val="row-content"/>
                <w:color w:val="244061"/>
              </w:rPr>
              <w:t xml:space="preserve">, Standard 19/03/2015</w:t>
            </w:r>
          </w:p>
          <w:p>
            <w:r>
              <w:br/>
            </w:r>
            <w:hyperlink w:history="true" r:id="R2816aec14fa34d84">
              <w:r>
                <w:rPr>
                  <w:rStyle w:val="Hyperlink"/>
                </w:rPr>
                <w:t xml:space="preserve">Appointment—service provider profession, code AAAA</w:t>
              </w:r>
            </w:hyperlink>
          </w:p>
          <w:p>
            <w:pPr>
              <w:spacing w:before="0" w:after="0"/>
            </w:pPr>
            <w:r>
              <w:rPr>
                <w:rStyle w:val="row-content"/>
                <w:color w:val="244061"/>
              </w:rPr>
              <w:t xml:space="preserve">       </w:t>
            </w:r>
            <w:hyperlink w:history="true" r:id="R363d3de67a98421f">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4b19dca528e5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b21f69f9f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9dca528e5469f" /><Relationship Type="http://schemas.openxmlformats.org/officeDocument/2006/relationships/header" Target="/word/header1.xml" Id="Rf104fd49473145cd" /><Relationship Type="http://schemas.openxmlformats.org/officeDocument/2006/relationships/settings" Target="/word/settings.xml" Id="R84283edfa22e4ac3" /><Relationship Type="http://schemas.openxmlformats.org/officeDocument/2006/relationships/styles" Target="/word/styles.xml" Id="Rd74ebac94f724394" /><Relationship Type="http://schemas.openxmlformats.org/officeDocument/2006/relationships/hyperlink" Target="https://meteor.aihw.gov.au/RegistrationAuthority/2" TargetMode="External" Id="R04e38fa4fe684e0f" /><Relationship Type="http://schemas.openxmlformats.org/officeDocument/2006/relationships/hyperlink" Target="https://meteor.aihw.gov.au/content/496875" TargetMode="External" Id="Rfd65247ac1c9426c" /><Relationship Type="http://schemas.openxmlformats.org/officeDocument/2006/relationships/hyperlink" Target="https://meteor.aihw.gov.au/content/501202" TargetMode="External" Id="R7648a99f1846454a" /><Relationship Type="http://schemas.openxmlformats.org/officeDocument/2006/relationships/hyperlink" Target="https://meteor.aihw.gov.au/content/501244" TargetMode="External" Id="Rcc8ca3ead3c34cb1" /><Relationship Type="http://schemas.openxmlformats.org/officeDocument/2006/relationships/hyperlink" Target="https://meteor.aihw.gov.au/RegistrationAuthority/2" TargetMode="External" Id="R613eac0dc56949e6" /><Relationship Type="http://schemas.openxmlformats.org/officeDocument/2006/relationships/hyperlink" Target="https://meteor.aihw.gov.au/content/607300" TargetMode="External" Id="R2816aec14fa34d84" /><Relationship Type="http://schemas.openxmlformats.org/officeDocument/2006/relationships/hyperlink" Target="https://meteor.aihw.gov.au/RegistrationAuthority/2" TargetMode="External" Id="R363d3de67a98421f" /></Relationships>
</file>

<file path=word/_rels/header1.xml.rels>&#65279;<?xml version="1.0" encoding="utf-8"?><Relationships xmlns="http://schemas.openxmlformats.org/package/2006/relationships"><Relationship Type="http://schemas.openxmlformats.org/officeDocument/2006/relationships/image" Target="/media/image.png" Id="R00db21f69f9f4ca6" /></Relationships>
</file>