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e737fb7d9a4ba7" /></Relationships>
</file>

<file path=word/document.xml><?xml version="1.0" encoding="utf-8"?>
<w:document xmlns:r="http://schemas.openxmlformats.org/officeDocument/2006/relationships" xmlns:w="http://schemas.openxmlformats.org/wordprocessingml/2006/main">
  <w:body>
    <w:p>
      <w:pPr>
        <w:pStyle w:val="Title"/>
      </w:pPr>
      <w:r>
        <w:t>Patient—Site of hearing loss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Patient—Site of hearing loss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0fe48e7bb046fc">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the hearing loss diagnosed in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4d3fe05441453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85656186b04ad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f54777fe6d44dc">
              <w:r>
                <w:rPr>
                  <w:rStyle w:val="Hyperlink"/>
                </w:rPr>
                <w:t xml:space="preserve">Hearing loss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a lesion in the ear has caused hearing loss in one or both 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309c3305d04b03">
              <w:r>
                <w:rPr>
                  <w:rStyle w:val="Hyperlink"/>
                </w:rPr>
                <w:t xml:space="preserve">Impairment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3ffa068e724ec4">
              <w:r>
                <w:rPr>
                  <w:rStyle w:val="Hyperlink"/>
                </w:rPr>
                <w:t xml:space="preserve">Patient—site of hearing loss, code N</w:t>
              </w:r>
            </w:hyperlink>
          </w:p>
          <w:p>
            <w:pPr>
              <w:spacing w:before="0" w:after="0"/>
            </w:pPr>
            <w:r>
              <w:rPr>
                <w:rStyle w:val="row-content"/>
                <w:color w:val="244061"/>
              </w:rPr>
              <w:t xml:space="preserve">       </w:t>
            </w:r>
            <w:hyperlink w:history="true" r:id="R15adf943f7074203">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99e5ab16e83344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149cc31ad64b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e5ab16e833442a" /><Relationship Type="http://schemas.openxmlformats.org/officeDocument/2006/relationships/header" Target="/word/header1.xml" Id="R047856c0af284fef" /><Relationship Type="http://schemas.openxmlformats.org/officeDocument/2006/relationships/settings" Target="/word/settings.xml" Id="R2c183074752a4f18" /><Relationship Type="http://schemas.openxmlformats.org/officeDocument/2006/relationships/styles" Target="/word/styles.xml" Id="Re80cfd57e6ac4142" /><Relationship Type="http://schemas.openxmlformats.org/officeDocument/2006/relationships/hyperlink" Target="https://meteor.aihw.gov.au/RegistrationAuthority/6" TargetMode="External" Id="R400fe48e7bb046fc" /><Relationship Type="http://schemas.openxmlformats.org/officeDocument/2006/relationships/hyperlink" Target="https://meteor.aihw.gov.au/content/268959" TargetMode="External" Id="Rf74d3fe054414538" /><Relationship Type="http://schemas.openxmlformats.org/officeDocument/2006/relationships/hyperlink" Target="https://meteor.aihw.gov.au/content/281123" TargetMode="External" Id="R2385656186b04ad7" /><Relationship Type="http://schemas.openxmlformats.org/officeDocument/2006/relationships/hyperlink" Target="https://meteor.aihw.gov.au/content/532252" TargetMode="External" Id="Re6f54777fe6d44dc" /><Relationship Type="http://schemas.openxmlformats.org/officeDocument/2006/relationships/hyperlink" Target="https://meteor.aihw.gov.au/content/525483" TargetMode="External" Id="R15309c3305d04b03" /><Relationship Type="http://schemas.openxmlformats.org/officeDocument/2006/relationships/hyperlink" Target="https://meteor.aihw.gov.au/content/502841" TargetMode="External" Id="Rbb3ffa068e724ec4" /><Relationship Type="http://schemas.openxmlformats.org/officeDocument/2006/relationships/hyperlink" Target="https://meteor.aihw.gov.au/RegistrationAuthority/6" TargetMode="External" Id="R15adf943f7074203" /></Relationships>
</file>

<file path=word/_rels/header1.xml.rels>&#65279;<?xml version="1.0" encoding="utf-8"?><Relationships xmlns="http://schemas.openxmlformats.org/package/2006/relationships"><Relationship Type="http://schemas.openxmlformats.org/officeDocument/2006/relationships/image" Target="/media/image.png" Id="R74149cc31ad64b99" /></Relationships>
</file>