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77c2ed76cc485e" /></Relationships>
</file>

<file path=word/document.xml><?xml version="1.0" encoding="utf-8"?>
<w:document xmlns:r="http://schemas.openxmlformats.org/officeDocument/2006/relationships" xmlns:w="http://schemas.openxmlformats.org/wordprocessingml/2006/main">
  <w:body>
    <w:p>
      <w:pPr>
        <w:pStyle w:val="Title"/>
      </w:pPr>
      <w:r>
        <w:t>Clinic category for appointment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 category for appointment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ae25b0f1e6483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 where the appointment occurs.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dfd99196fcb4e22">
              <w:r>
                <w:rPr>
                  <w:rStyle w:val="Hyperlink"/>
                </w:rPr>
                <w:t xml:space="preserve">Appointment—clinic category for appointment</w:t>
              </w:r>
            </w:hyperlink>
          </w:p>
          <w:p>
            <w:pPr>
              <w:spacing w:before="0" w:after="0"/>
            </w:pPr>
            <w:r>
              <w:rPr>
                <w:rStyle w:val="row-content"/>
                <w:color w:val="244061"/>
              </w:rPr>
              <w:t xml:space="preserve">       </w:t>
            </w:r>
            <w:hyperlink w:history="true" r:id="Rbb068954f86940bf">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3dd42a28657540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498050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d033312cd44b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d42a2865754023" /><Relationship Type="http://schemas.openxmlformats.org/officeDocument/2006/relationships/header" Target="/word/header1.xml" Id="R6261749396b84e11" /><Relationship Type="http://schemas.openxmlformats.org/officeDocument/2006/relationships/settings" Target="/word/settings.xml" Id="R6714fabdc4ad4a10" /><Relationship Type="http://schemas.openxmlformats.org/officeDocument/2006/relationships/styles" Target="/word/styles.xml" Id="Rc47303948afe482b" /><Relationship Type="http://schemas.openxmlformats.org/officeDocument/2006/relationships/hyperlink" Target="https://meteor.aihw.gov.au/RegistrationAuthority/2" TargetMode="External" Id="R57ae25b0f1e64834" /><Relationship Type="http://schemas.openxmlformats.org/officeDocument/2006/relationships/hyperlink" Target="https://meteor.aihw.gov.au/content/498054" TargetMode="External" Id="R3dfd99196fcb4e22" /><Relationship Type="http://schemas.openxmlformats.org/officeDocument/2006/relationships/hyperlink" Target="https://meteor.aihw.gov.au/RegistrationAuthority/2" TargetMode="External" Id="Rbb068954f86940bf" /></Relationships>
</file>

<file path=word/_rels/header1.xml.rels>&#65279;<?xml version="1.0" encoding="utf-8"?><Relationships xmlns="http://schemas.openxmlformats.org/package/2006/relationships"><Relationship Type="http://schemas.openxmlformats.org/officeDocument/2006/relationships/image" Target="/media/image.png" Id="Rb1d033312cd44bd8" /></Relationships>
</file>