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71c7ea87d54d4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b503e6d5d449b">
              <w:r>
                <w:rPr>
                  <w:rStyle w:val="Hyperlink"/>
                  <w:color w:val="244061"/>
                </w:rPr>
                <w:t xml:space="preserve">Health</w:t>
              </w:r>
            </w:hyperlink>
            <w:r>
              <w:rPr>
                <w:rStyle w:val="row-content"/>
                <w:color w:val="244061"/>
              </w:rPr>
              <w:t xml:space="preserve">, Superseded 13/11/2014</w:t>
            </w:r>
          </w:p>
          <w:p>
            <w:pPr>
              <w:spacing w:before="0" w:after="0"/>
            </w:pPr>
            <w:hyperlink w:history="true" r:id="R6b22d74ff5454c5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1da8c5b2597b4855">
              <w:r>
                <w:rPr>
                  <w:rStyle w:val="Hyperlink"/>
                </w:rPr>
                <w:t xml:space="preserve">non-admitted patient service events</w:t>
              </w:r>
            </w:hyperlink>
            <w:r>
              <w:rPr>
                <w:rStyle w:val="row-content-rich-text"/>
              </w:rPr>
              <w:t xml:space="preserve"> provided as individual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5c0b02369d4178">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238d04f2364d07">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 care providers present.</w:t>
            </w:r>
          </w:p>
          <w:p>
            <w:pPr>
              <w:spacing w:after="160"/>
            </w:pPr>
            <w:r>
              <w:rPr>
                <w:rStyle w:val="row-content-rich-text"/>
              </w:rPr>
              <w:t xml:space="preserve">An individual non-admitted patient service event is one where care was delivered to one patient by one or more health care providers. For example:</w:t>
            </w:r>
          </w:p>
          <w:p>
            <w:pPr>
              <w:pStyle w:val="ListParagraph"/>
              <w:numPr>
                <w:ilvl w:val="0"/>
                <w:numId w:val="2"/>
              </w:numPr>
            </w:pPr>
            <w:r>
              <w:rPr>
                <w:rStyle w:val="row-content-rich-text"/>
              </w:rPr>
              <w:t xml:space="preserve">A health care provider working one on one with several different patients in the same space over the same period of time, but each patient is following their own personalised program (such as several patients scheduled to use the physiotherapy gym at once).</w:t>
            </w:r>
          </w:p>
          <w:p>
            <w:pPr>
              <w:pStyle w:val="ListParagraph"/>
              <w:numPr>
                <w:ilvl w:val="0"/>
                <w:numId w:val="2"/>
              </w:numPr>
            </w:pPr>
            <w:r>
              <w:rPr>
                <w:rStyle w:val="row-content-rich-text"/>
              </w:rPr>
              <w:t xml:space="preserve">Multiple family members and a patient meeting with the health care provider to discuss the one patient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e0b40f9819421c">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82dcdee3275c4c2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31acea841b4c3e">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0f89c5a3de364c4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b8103f765d347c1">
              <w:r>
                <w:rPr>
                  <w:rStyle w:val="Hyperlink"/>
                </w:rPr>
                <w:t xml:space="preserve">Non-admitted patient care aggregate NMDS 2013-14</w:t>
              </w:r>
            </w:hyperlink>
          </w:p>
          <w:p>
            <w:pPr>
              <w:spacing w:before="0" w:after="0"/>
            </w:pPr>
            <w:r>
              <w:rPr>
                <w:rStyle w:val="row-content"/>
                <w:color w:val="244061"/>
              </w:rPr>
              <w:t xml:space="preserve">       </w:t>
            </w:r>
            <w:hyperlink w:history="true" r:id="R51f7449105234c6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61e0166434d4202">
              <w:r>
                <w:rPr>
                  <w:rStyle w:val="Hyperlink"/>
                </w:rPr>
                <w:t xml:space="preserve">Non-admitted patient care hospital aggregate NMDS 2014-15</w:t>
              </w:r>
            </w:hyperlink>
          </w:p>
          <w:p>
            <w:pPr>
              <w:spacing w:before="0" w:after="0"/>
            </w:pPr>
            <w:r>
              <w:rPr>
                <w:rStyle w:val="row-content"/>
                <w:color w:val="244061"/>
              </w:rPr>
              <w:t xml:space="preserve">       </w:t>
            </w:r>
            <w:hyperlink w:history="true" r:id="Rbdd8c4fec1c8493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1dd4c933ab4181">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88b58cab582b443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015131ab5f1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f241d93d6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5131ab5f148b7" /><Relationship Type="http://schemas.openxmlformats.org/officeDocument/2006/relationships/header" Target="/word/header1.xml" Id="R63bffdcbc3774411" /><Relationship Type="http://schemas.openxmlformats.org/officeDocument/2006/relationships/settings" Target="/word/settings.xml" Id="R357d1c08c70a4d10" /><Relationship Type="http://schemas.openxmlformats.org/officeDocument/2006/relationships/styles" Target="/word/styles.xml" Id="R41ed322884e54d88" /><Relationship Type="http://schemas.openxmlformats.org/officeDocument/2006/relationships/hyperlink" Target="https://meteor.aihw.gov.au/RegistrationAuthority/12" TargetMode="External" Id="R1e3b503e6d5d449b" /><Relationship Type="http://schemas.openxmlformats.org/officeDocument/2006/relationships/hyperlink" Target="https://meteor.aihw.gov.au/RegistrationAuthority/3" TargetMode="External" Id="R6b22d74ff5454c5b" /><Relationship Type="http://schemas.openxmlformats.org/officeDocument/2006/relationships/hyperlink" Target="https://meteor.aihw.gov.au/content/400604" TargetMode="External" Id="R1da8c5b2597b4855" /><Relationship Type="http://schemas.openxmlformats.org/officeDocument/2006/relationships/hyperlink" Target="https://meteor.aihw.gov.au/content/497975" TargetMode="External" Id="Rc55c0b02369d4178" /><Relationship Type="http://schemas.openxmlformats.org/officeDocument/2006/relationships/hyperlink" Target="https://meteor.aihw.gov.au/content/270860" TargetMode="External" Id="R00238d04f2364d07" /><Relationship Type="http://schemas.openxmlformats.org/officeDocument/2006/relationships/numbering" Target="/word/numbering.xml" Id="R5c2ee8910d6d467f" /><Relationship Type="http://schemas.openxmlformats.org/officeDocument/2006/relationships/hyperlink" Target="https://meteor.aihw.gov.au/content/584038" TargetMode="External" Id="Rf8e0b40f9819421c" /><Relationship Type="http://schemas.openxmlformats.org/officeDocument/2006/relationships/hyperlink" Target="https://meteor.aihw.gov.au/RegistrationAuthority/12" TargetMode="External" Id="R82dcdee3275c4c26" /><Relationship Type="http://schemas.openxmlformats.org/officeDocument/2006/relationships/hyperlink" Target="https://meteor.aihw.gov.au/content/497537" TargetMode="External" Id="R3431acea841b4c3e" /><Relationship Type="http://schemas.openxmlformats.org/officeDocument/2006/relationships/hyperlink" Target="https://meteor.aihw.gov.au/RegistrationAuthority/3" TargetMode="External" Id="R0f89c5a3de364c4c" /><Relationship Type="http://schemas.openxmlformats.org/officeDocument/2006/relationships/hyperlink" Target="https://meteor.aihw.gov.au/content/508306" TargetMode="External" Id="Rbb8103f765d347c1" /><Relationship Type="http://schemas.openxmlformats.org/officeDocument/2006/relationships/hyperlink" Target="https://meteor.aihw.gov.au/RegistrationAuthority/12" TargetMode="External" Id="R51f7449105234c6b" /><Relationship Type="http://schemas.openxmlformats.org/officeDocument/2006/relationships/hyperlink" Target="https://meteor.aihw.gov.au/content/547686" TargetMode="External" Id="Rb61e0166434d4202" /><Relationship Type="http://schemas.openxmlformats.org/officeDocument/2006/relationships/hyperlink" Target="https://meteor.aihw.gov.au/RegistrationAuthority/12" TargetMode="External" Id="Rbdd8c4fec1c84933" /><Relationship Type="http://schemas.openxmlformats.org/officeDocument/2006/relationships/hyperlink" Target="https://meteor.aihw.gov.au/content/557824" TargetMode="External" Id="R991dd4c933ab4181" /><Relationship Type="http://schemas.openxmlformats.org/officeDocument/2006/relationships/hyperlink" Target="https://meteor.aihw.gov.au/RegistrationAuthority/12" TargetMode="External" Id="R88b58cab582b4432" /></Relationships>
</file>

<file path=word/_rels/header1.xml.rels>&#65279;<?xml version="1.0" encoding="utf-8"?><Relationships xmlns="http://schemas.openxmlformats.org/package/2006/relationships"><Relationship Type="http://schemas.openxmlformats.org/officeDocument/2006/relationships/image" Target="/media/image.png" Id="R943f241d93d64c7d" /></Relationships>
</file>