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cc7eb359444bf1" /></Relationships>
</file>

<file path=word/document.xml><?xml version="1.0" encoding="utf-8"?>
<w:document xmlns:r="http://schemas.openxmlformats.org/officeDocument/2006/relationships" xmlns:w="http://schemas.openxmlformats.org/wordprocessingml/2006/main">
  <w:body>
    <w:p>
      <w:pPr>
        <w:pStyle w:val="Title"/>
      </w:pPr>
      <w:r>
        <w:t>Service type outlet—funding source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outlet—funding source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ffe562a9ab4abe">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7e59b856184c46eb">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received by an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161cb25cad46fc">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unit of an agency that delivers a particular service type at or from a discrete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d8a0b87184840e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507a80524994a81">
              <w:r>
                <w:rPr>
                  <w:rStyle w:val="Hyperlink"/>
                </w:rPr>
                <w:t xml:space="preserve">Funding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funding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e1340642a74acd">
              <w:r>
                <w:rPr>
                  <w:rStyle w:val="Hyperlink"/>
                </w:rPr>
                <w:t xml:space="preserve">Funding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3b64ed1de86494d">
              <w:r>
                <w:rPr>
                  <w:rStyle w:val="Hyperlink"/>
                </w:rPr>
                <w:t xml:space="preserve">Service type outlet—funding source, level of government code N</w:t>
              </w:r>
            </w:hyperlink>
          </w:p>
          <w:p>
            <w:pPr>
              <w:pStyle w:val="registration-status"/>
              <w:spacing w:before="0" w:after="0"/>
            </w:pPr>
            <w:hyperlink w:history="true" r:id="R82c18487ad1d4187">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64348864514c4c34">
              <w:r>
                <w:rPr>
                  <w:rStyle w:val="Hyperlink"/>
                  <w:color w:val="244061"/>
                </w:rPr>
                <w:t xml:space="preserve">Disability</w:t>
              </w:r>
            </w:hyperlink>
            <w:r>
              <w:rPr>
                <w:rStyle w:val="row-content"/>
                <w:color w:val="244061"/>
              </w:rPr>
              <w:t xml:space="preserve">, Standard 07/10/2014</w:t>
            </w:r>
          </w:p>
          <w:p>
            <w:r>
              <w:br/>
            </w:r>
          </w:p>
        </w:tc>
      </w:tr>
    </w:tbl>
    <w:p>
      <w:r>
        <w:br/>
      </w:r>
      <w:r>
        <w:br/>
      </w:r>
    </w:p>
    <w:sectPr>
      <w:footerReference xmlns:r="http://schemas.openxmlformats.org/officeDocument/2006/relationships" w:type="default" r:id="R75c0d3fe6ec145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497724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2e5666665d4e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c0d3fe6ec145cc" /><Relationship Type="http://schemas.openxmlformats.org/officeDocument/2006/relationships/header" Target="/word/header1.xml" Id="R6bd9bfddef7e401d" /><Relationship Type="http://schemas.openxmlformats.org/officeDocument/2006/relationships/settings" Target="/word/settings.xml" Id="R4a97ed023cab47ed" /><Relationship Type="http://schemas.openxmlformats.org/officeDocument/2006/relationships/styles" Target="/word/styles.xml" Id="R404b2c85727d46dc" /><Relationship Type="http://schemas.openxmlformats.org/officeDocument/2006/relationships/hyperlink" Target="https://meteor.aihw.gov.au/RegistrationAuthority/1" TargetMode="External" Id="R2bffe562a9ab4abe" /><Relationship Type="http://schemas.openxmlformats.org/officeDocument/2006/relationships/hyperlink" Target="https://meteor.aihw.gov.au/RegistrationAuthority/16" TargetMode="External" Id="R7e59b856184c46eb" /><Relationship Type="http://schemas.openxmlformats.org/officeDocument/2006/relationships/hyperlink" Target="https://meteor.aihw.gov.au/content/495892" TargetMode="External" Id="R8c161cb25cad46fc" /><Relationship Type="http://schemas.openxmlformats.org/officeDocument/2006/relationships/hyperlink" Target="https://meteor.aihw.gov.au/content/281131" TargetMode="External" Id="Rcd8a0b87184840e0" /><Relationship Type="http://schemas.openxmlformats.org/officeDocument/2006/relationships/hyperlink" Target="https://meteor.aihw.gov.au/content/292093" TargetMode="External" Id="R7507a80524994a81" /><Relationship Type="http://schemas.openxmlformats.org/officeDocument/2006/relationships/hyperlink" Target="https://meteor.aihw.gov.au/content/274647" TargetMode="External" Id="R04e1340642a74acd" /><Relationship Type="http://schemas.openxmlformats.org/officeDocument/2006/relationships/hyperlink" Target="https://meteor.aihw.gov.au/content/497726" TargetMode="External" Id="R33b64ed1de86494d" /><Relationship Type="http://schemas.openxmlformats.org/officeDocument/2006/relationships/hyperlink" Target="https://meteor.aihw.gov.au/RegistrationAuthority/1" TargetMode="External" Id="R82c18487ad1d4187" /><Relationship Type="http://schemas.openxmlformats.org/officeDocument/2006/relationships/hyperlink" Target="https://meteor.aihw.gov.au/RegistrationAuthority/16" TargetMode="External" Id="R64348864514c4c34" /></Relationships>
</file>

<file path=word/_rels/header1.xml.rels>&#65279;<?xml version="1.0" encoding="utf-8"?><Relationships xmlns="http://schemas.openxmlformats.org/package/2006/relationships"><Relationship Type="http://schemas.openxmlformats.org/officeDocument/2006/relationships/image" Target="/media/image.png" Id="R9a2e5666665d4ee8" /></Relationships>
</file>