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bf2c75162148cc" /></Relationships>
</file>

<file path=word/document.xml><?xml version="1.0" encoding="utf-8"?>
<w:document xmlns:r="http://schemas.openxmlformats.org/officeDocument/2006/relationships" xmlns:w="http://schemas.openxmlformats.org/wordprocessingml/2006/main">
  <w:body>
    <w:p>
      <w:pPr>
        <w:pStyle w:val="Title"/>
      </w:pPr>
      <w:r>
        <w:t>Person—urine voiding problem severity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Person—urine voiding problem severity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Voiding difficulty, urinary retention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0ed9fd60af40e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severity of </w:t>
            </w:r>
          </w:p>
          <w:p>
            <w:hyperlink w:tooltip="Difficulty with passing urine characterised by a slow or intermittent flow, a sense of incomplete voiding and/or a delayed flow." w:history="true" r:id="Rf1a304c3ed0c4411">
              <w:r>
                <w:rPr>
                  <w:rStyle w:val="Hyperlink"/>
                  <w:b/>
                </w:rPr>
                <w:t xml:space="preserve">urine voiding problems</w:t>
              </w:r>
            </w:hyperlink>
            <w:r>
              <w:rPr>
                <w:rStyle w:val="row-content-rich-text"/>
              </w:rPr>
              <w:t xml:space="preserve"> in a person.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516586645f418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e391e7fe6494b5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80ef788cd90403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8da825c98544fa">
              <w:r>
                <w:rPr>
                  <w:rStyle w:val="Hyperlink"/>
                </w:rPr>
                <w:t xml:space="preserve">Urine voiding problem severity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severity of </w:t>
            </w:r>
          </w:p>
          <w:p>
            <w:hyperlink w:tooltip="Difficulty with passing urine characterised by a slow or intermittent flow, a sense of incomplete voiding and/or a delayed flow." w:history="true" r:id="R5d0160946615474e">
              <w:r>
                <w:rPr>
                  <w:rStyle w:val="Hyperlink"/>
                  <w:b/>
                </w:rPr>
                <w:t xml:space="preserve">urine voiding problems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a43671b6fc4273">
              <w:r>
                <w:rPr>
                  <w:rStyle w:val="Hyperlink"/>
                </w:rPr>
                <w:t xml:space="preserve">Person—urine voiding problem, symptom severity code N</w:t>
              </w:r>
            </w:hyperlink>
          </w:p>
          <w:p>
            <w:pPr>
              <w:pStyle w:val="registration-status"/>
              <w:spacing w:before="0" w:after="0"/>
            </w:pPr>
            <w:hyperlink w:history="true" r:id="Rbe0c0e11e25d4abb">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b01fd41168bc44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495123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0c28511d144e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1fd41168bc44e1" /><Relationship Type="http://schemas.openxmlformats.org/officeDocument/2006/relationships/header" Target="/word/header1.xml" Id="R52d30b1c1a734a9a" /><Relationship Type="http://schemas.openxmlformats.org/officeDocument/2006/relationships/settings" Target="/word/settings.xml" Id="Ra47b1efe5ee24891" /><Relationship Type="http://schemas.openxmlformats.org/officeDocument/2006/relationships/styles" Target="/word/styles.xml" Id="R6265cb9416a7453f" /><Relationship Type="http://schemas.openxmlformats.org/officeDocument/2006/relationships/hyperlink" Target="https://meteor.aihw.gov.au/RegistrationAuthority/12" TargetMode="External" Id="Reb0ed9fd60af40ef" /><Relationship Type="http://schemas.openxmlformats.org/officeDocument/2006/relationships/hyperlink" Target="https://meteor.aihw.gov.au/content/587753" TargetMode="External" Id="Rf1a304c3ed0c4411" /><Relationship Type="http://schemas.openxmlformats.org/officeDocument/2006/relationships/hyperlink" Target="https://meteor.aihw.gov.au/content/268955" TargetMode="External" Id="Re1516586645f4184" /><Relationship Type="http://schemas.openxmlformats.org/officeDocument/2006/relationships/hyperlink" Target="https://www.ag.gov.au/Publications/Pages/AustralianGovernmentGuidelinesontheRecognitionofSexandGender.aspx" TargetMode="External" Id="R9e391e7fe6494b59" /><Relationship Type="http://schemas.openxmlformats.org/officeDocument/2006/relationships/hyperlink" Target="http://abs.gov.au/AUSSTATS/abs@.nsf/Lookup/1200.0.55.012Main+Features12016?OpenDocument" TargetMode="External" Id="Rf80ef788cd904035" /><Relationship Type="http://schemas.openxmlformats.org/officeDocument/2006/relationships/hyperlink" Target="https://meteor.aihw.gov.au/content/495121" TargetMode="External" Id="Rf28da825c98544fa" /><Relationship Type="http://schemas.openxmlformats.org/officeDocument/2006/relationships/hyperlink" Target="https://meteor.aihw.gov.au/content/587753" TargetMode="External" Id="R5d0160946615474e" /><Relationship Type="http://schemas.openxmlformats.org/officeDocument/2006/relationships/hyperlink" Target="https://meteor.aihw.gov.au/content/495127" TargetMode="External" Id="R53a43671b6fc4273" /><Relationship Type="http://schemas.openxmlformats.org/officeDocument/2006/relationships/hyperlink" Target="https://meteor.aihw.gov.au/RegistrationAuthority/12" TargetMode="External" Id="Rbe0c0e11e25d4abb" /></Relationships>
</file>

<file path=word/_rels/header1.xml.rels>&#65279;<?xml version="1.0" encoding="utf-8"?><Relationships xmlns="http://schemas.openxmlformats.org/package/2006/relationships"><Relationship Type="http://schemas.openxmlformats.org/officeDocument/2006/relationships/image" Target="/media/image.png" Id="R720c28511d144e58" /></Relationships>
</file>