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76c4e33a54833" /></Relationships>
</file>

<file path=word/document.xml><?xml version="1.0" encoding="utf-8"?>
<w:document xmlns:r="http://schemas.openxmlformats.org/officeDocument/2006/relationships" xmlns:w="http://schemas.openxmlformats.org/wordprocessingml/2006/main">
  <w:body>
    <w:p>
      <w:pPr>
        <w:pStyle w:val="Title"/>
      </w:pPr>
      <w:r>
        <w:t>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2ad7464a543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c85aadd4f314cf1">
              <w:r>
                <w:rPr>
                  <w:rStyle w:val="Hyperlink"/>
                </w:rPr>
                <w:t xml:space="preserve">Diagnosis—diagnosis/procedure/intervention </w:t>
              </w:r>
            </w:hyperlink>
          </w:p>
          <w:p>
            <w:pPr>
              <w:pStyle w:val="registration-status"/>
              <w:spacing w:before="0" w:after="0"/>
            </w:pPr>
            <w:hyperlink w:history="true" r:id="Rec93d58488d8486c">
              <w:r>
                <w:rPr>
                  <w:rStyle w:val="Hyperlink"/>
                  <w:color w:val="244061"/>
                </w:rPr>
                <w:t xml:space="preserve">WA Health</w:t>
              </w:r>
            </w:hyperlink>
            <w:r>
              <w:rPr>
                <w:rStyle w:val="row-content"/>
                <w:color w:val="244061"/>
              </w:rPr>
              <w:t xml:space="preserve">, Standard 19/03/2015</w:t>
            </w:r>
          </w:p>
          <w:p>
            <w:r>
              <w:br/>
            </w:r>
            <w:hyperlink w:history="true" r:id="Rdb56d5a9a2f542f9">
              <w:r>
                <w:rPr>
                  <w:rStyle w:val="Hyperlink"/>
                </w:rPr>
                <w:t xml:space="preserve">Diagnosis—diagnosis/procedure/intervention classification type </w:t>
              </w:r>
            </w:hyperlink>
          </w:p>
          <w:p>
            <w:pPr>
              <w:pStyle w:val="registration-status"/>
              <w:spacing w:before="0" w:after="0"/>
            </w:pPr>
            <w:hyperlink w:history="true" r:id="Rd0f68160025d429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ba4445baa1d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493314</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aa028f7d4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4445baa1d47c9" /><Relationship Type="http://schemas.openxmlformats.org/officeDocument/2006/relationships/header" Target="/word/header1.xml" Id="R9ada2ef756894f3d" /><Relationship Type="http://schemas.openxmlformats.org/officeDocument/2006/relationships/settings" Target="/word/settings.xml" Id="Rce64b40a57524fe7" /><Relationship Type="http://schemas.openxmlformats.org/officeDocument/2006/relationships/styles" Target="/word/styles.xml" Id="R54d574a7ca9a4ca5" /><Relationship Type="http://schemas.openxmlformats.org/officeDocument/2006/relationships/hyperlink" Target="https://meteor.aihw.gov.au/RegistrationAuthority/2" TargetMode="External" Id="R2492ad7464a543e8" /><Relationship Type="http://schemas.openxmlformats.org/officeDocument/2006/relationships/hyperlink" Target="https://meteor.aihw.gov.au/content/572915" TargetMode="External" Id="R9c85aadd4f314cf1" /><Relationship Type="http://schemas.openxmlformats.org/officeDocument/2006/relationships/hyperlink" Target="https://meteor.aihw.gov.au/RegistrationAuthority/2" TargetMode="External" Id="Rec93d58488d8486c" /><Relationship Type="http://schemas.openxmlformats.org/officeDocument/2006/relationships/hyperlink" Target="https://meteor.aihw.gov.au/content/572934" TargetMode="External" Id="Rdb56d5a9a2f542f9" /><Relationship Type="http://schemas.openxmlformats.org/officeDocument/2006/relationships/hyperlink" Target="https://meteor.aihw.gov.au/RegistrationAuthority/2" TargetMode="External" Id="Rd0f68160025d4292" /></Relationships>
</file>

<file path=word/_rels/header1.xml.rels>&#65279;<?xml version="1.0" encoding="utf-8"?><Relationships xmlns="http://schemas.openxmlformats.org/package/2006/relationships"><Relationship Type="http://schemas.openxmlformats.org/officeDocument/2006/relationships/image" Target="/media/image.png" Id="R7d5aa028f7d44882" /></Relationships>
</file>