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82f5efad2a4cd5" /></Relationships>
</file>

<file path=word/document.xml><?xml version="1.0" encoding="utf-8"?>
<w:document xmlns:r="http://schemas.openxmlformats.org/officeDocument/2006/relationships" xmlns:w="http://schemas.openxmlformats.org/wordprocessingml/2006/main">
  <w:body>
    <w:p>
      <w:pPr>
        <w:pStyle w:val="Title"/>
      </w:pPr>
      <w:r>
        <w:t>Current leaving care plan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Current leaving care plan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493094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f1ba5b57cf4baa">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there is a current and approved </w:t>
            </w:r>
            <w:hyperlink w:tooltip="A leaving care plan (also called a transition from care plan) is developed in preparation for the young person exiting care into independent living. Leaving care plans are developed in agreement with the child/young person and usually include:&#10;..." w:history="true" r:id="Re0a690ccdd5c49fd">
              <w:r>
                <w:rPr>
                  <w:rStyle w:val="Hyperlink"/>
                  <w:b/>
                </w:rPr>
                <w:t xml:space="preserve">leaving care plan</w:t>
              </w:r>
            </w:hyperlink>
            <w:r>
              <w:rPr>
                <w:rStyle w:val="row-content-rich-text"/>
              </w:rPr>
              <w:t xml:space="preserve"> in place.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bde788055ac49f8">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c42ab9090dc4576">
              <w:r>
                <w:rPr>
                  <w:rStyle w:val="Hyperlink"/>
                </w:rPr>
                <w:t xml:space="preserve">Child—current leaving care plan indicator </w:t>
              </w:r>
            </w:hyperlink>
          </w:p>
          <w:p>
            <w:pPr>
              <w:spacing w:before="0" w:after="0"/>
            </w:pPr>
            <w:r>
              <w:rPr>
                <w:rStyle w:val="row-content"/>
                <w:color w:val="244061"/>
              </w:rPr>
              <w:t xml:space="preserve">       </w:t>
            </w:r>
            <w:hyperlink w:history="true" r:id="Ra4131c27154641b3">
              <w:r>
                <w:rPr>
                  <w:rStyle w:val="Hyperlink"/>
                  <w:color w:val="244061"/>
                </w:rPr>
                <w:t xml:space="preserve">Children and Families</w:t>
              </w:r>
            </w:hyperlink>
            <w:r>
              <w:rPr>
                <w:rStyle w:val="row-content"/>
                <w:color w:val="244061"/>
              </w:rPr>
              <w:t xml:space="preserve">, Standard 22/11/2016</w:t>
            </w:r>
          </w:p>
          <w:p>
            <w:r>
              <w:br/>
            </w:r>
          </w:p>
        </w:tc>
      </w:tr>
    </w:tbl>
    <w:p>
      <w:r>
        <w:br/>
      </w:r>
    </w:p>
    <w:sectPr>
      <w:footerReference xmlns:r="http://schemas.openxmlformats.org/officeDocument/2006/relationships" w:type="default" r:id="Ra9d24bc30c6043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493094</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11bef231574b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d24bc30c604339" /><Relationship Type="http://schemas.openxmlformats.org/officeDocument/2006/relationships/header" Target="/word/header1.xml" Id="Rae5811fb8140434e" /><Relationship Type="http://schemas.openxmlformats.org/officeDocument/2006/relationships/settings" Target="/word/settings.xml" Id="Rd681e225102645cc" /><Relationship Type="http://schemas.openxmlformats.org/officeDocument/2006/relationships/styles" Target="/word/styles.xml" Id="Re8d4c42692de486e" /><Relationship Type="http://schemas.openxmlformats.org/officeDocument/2006/relationships/hyperlink" Target="https://meteor.aihw.gov.au/RegistrationAuthority/17" TargetMode="External" Id="Ra9f1ba5b57cf4baa" /><Relationship Type="http://schemas.openxmlformats.org/officeDocument/2006/relationships/hyperlink" Target="https://meteor.aihw.gov.au/content/532569" TargetMode="External" Id="Re0a690ccdd5c49fd" /><Relationship Type="http://schemas.openxmlformats.org/officeDocument/2006/relationships/hyperlink" Target="https://meteor.aihw.gov.au/content/246013" TargetMode="External" Id="R3bde788055ac49f8" /><Relationship Type="http://schemas.openxmlformats.org/officeDocument/2006/relationships/hyperlink" Target="https://meteor.aihw.gov.au/content/493098" TargetMode="External" Id="R0c42ab9090dc4576" /><Relationship Type="http://schemas.openxmlformats.org/officeDocument/2006/relationships/hyperlink" Target="https://meteor.aihw.gov.au/RegistrationAuthority/17" TargetMode="External" Id="Ra4131c27154641b3" /></Relationships>
</file>

<file path=word/_rels/header1.xml.rels>&#65279;<?xml version="1.0" encoding="utf-8"?><Relationships xmlns="http://schemas.openxmlformats.org/package/2006/relationships"><Relationship Type="http://schemas.openxmlformats.org/officeDocument/2006/relationships/image" Target="/media/image.png" Id="Rc811bef231574b1d" /></Relationships>
</file>