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0f84f111d43a9" /></Relationships>
</file>

<file path=word/document.xml><?xml version="1.0" encoding="utf-8"?>
<w:document xmlns:r="http://schemas.openxmlformats.org/officeDocument/2006/relationships" xmlns:w="http://schemas.openxmlformats.org/wordprocessingml/2006/main">
  <w:body>
    <w:p>
      <w:pPr>
        <w:pStyle w:val="Title"/>
      </w:pPr>
      <w:r>
        <w:t>Person—medical condition, diagnosis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condition, diagnosis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856bd10bfb4b4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c8f91186935436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disease, condition or injury that interferes with a person's usual activities or feeling of wellbeing,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4e5c13df9d74c51">
              <w:r>
                <w:rPr>
                  <w:rStyle w:val="Hyperlink"/>
                </w:rPr>
                <w:t xml:space="preserve">Person—medical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ade0d0ef0c4112">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fc91ec2b5ea04b60">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collected about medical conditions should be based on interviews or reports from carers, sourced from notes in the client's records or by observation.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14006d42f04a19">
              <w:r>
                <w:rPr>
                  <w:rStyle w:val="Hyperlink"/>
                </w:rPr>
                <w:t xml:space="preserve">Disability and need for assistance cluster</w:t>
              </w:r>
            </w:hyperlink>
          </w:p>
          <w:p>
            <w:pPr>
              <w:spacing w:before="0" w:after="0"/>
            </w:pPr>
            <w:r>
              <w:rPr>
                <w:rStyle w:val="row-content"/>
                <w:color w:val="244061"/>
              </w:rPr>
              <w:t xml:space="preserve">       </w:t>
            </w:r>
            <w:hyperlink w:history="true" r:id="R85ee3d6f0c80413e">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9c4e760d2854725">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31bfadcdae4544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5231ee502e45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bfadcdae454420" /><Relationship Type="http://schemas.openxmlformats.org/officeDocument/2006/relationships/header" Target="/word/header1.xml" Id="R69b5a45376e44d44" /><Relationship Type="http://schemas.openxmlformats.org/officeDocument/2006/relationships/settings" Target="/word/settings.xml" Id="Rf2fd64259677438b" /><Relationship Type="http://schemas.openxmlformats.org/officeDocument/2006/relationships/styles" Target="/word/styles.xml" Id="R71d4a1cee8a74eb6" /><Relationship Type="http://schemas.openxmlformats.org/officeDocument/2006/relationships/hyperlink" Target="https://meteor.aihw.gov.au/RegistrationAuthority/1" TargetMode="External" Id="Rd4856bd10bfb4b49" /><Relationship Type="http://schemas.openxmlformats.org/officeDocument/2006/relationships/hyperlink" Target="https://meteor.aihw.gov.au/RegistrationAuthority/16" TargetMode="External" Id="Rdc8f911869354369" /><Relationship Type="http://schemas.openxmlformats.org/officeDocument/2006/relationships/hyperlink" Target="https://meteor.aihw.gov.au/content/491653" TargetMode="External" Id="Rd4e5c13df9d74c51" /><Relationship Type="http://schemas.openxmlformats.org/officeDocument/2006/relationships/hyperlink" Target="https://meteor.aihw.gov.au/content/514021" TargetMode="External" Id="Rdcade0d0ef0c4112" /><Relationship Type="http://schemas.openxmlformats.org/officeDocument/2006/relationships/hyperlink" Target="https://meteor.aihw.gov.au/content/514003" TargetMode="External" Id="Rfc91ec2b5ea04b60" /><Relationship Type="http://schemas.openxmlformats.org/officeDocument/2006/relationships/hyperlink" Target="https://meteor.aihw.gov.au/content/484548" TargetMode="External" Id="R8014006d42f04a19" /><Relationship Type="http://schemas.openxmlformats.org/officeDocument/2006/relationships/hyperlink" Target="https://meteor.aihw.gov.au/RegistrationAuthority/1" TargetMode="External" Id="R85ee3d6f0c80413e" /><Relationship Type="http://schemas.openxmlformats.org/officeDocument/2006/relationships/hyperlink" Target="https://meteor.aihw.gov.au/RegistrationAuthority/16" TargetMode="External" Id="Rb9c4e760d2854725" /></Relationships>
</file>

<file path=word/_rels/header1.xml.rels>&#65279;<?xml version="1.0" encoding="utf-8"?><Relationships xmlns="http://schemas.openxmlformats.org/package/2006/relationships"><Relationship Type="http://schemas.openxmlformats.org/officeDocument/2006/relationships/image" Target="/media/image.png" Id="Rb75231ee502e45c3" /></Relationships>
</file>