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0c9d2b39043f4" /></Relationships>
</file>

<file path=word/document.xml><?xml version="1.0" encoding="utf-8"?>
<w:document xmlns:r="http://schemas.openxmlformats.org/officeDocument/2006/relationships" xmlns:w="http://schemas.openxmlformats.org/wordprocessingml/2006/main">
  <w:body>
    <w:p>
      <w:pPr>
        <w:pStyle w:val="Title"/>
      </w:pPr>
      <w:r>
        <w:t>Person with cancer—biopsy core,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cancer—biopsy core,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Biopsy core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b356646c2426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14bb9981443448cf">
              <w:r>
                <w:rPr>
                  <w:rStyle w:val="Hyperlink"/>
                  <w:b/>
                </w:rPr>
                <w:t xml:space="preserve">biopsy cores</w:t>
              </w:r>
            </w:hyperlink>
            <w:r>
              <w:rPr>
                <w:rStyle w:val="row-content-rich-text"/>
              </w:rPr>
              <w:t xml:space="preserve"> from a single specimen provided for examination as part of pathology testing of tissue from a person with cancer, 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for a person with cancer who has had surgically removed tissue or a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38978dc4d7c14be4">
              <w:r>
                <w:rPr>
                  <w:rStyle w:val="Hyperlink"/>
                  <w:b/>
                </w:rPr>
                <w:t xml:space="preserve">core biopsy</w:t>
              </w:r>
            </w:hyperlink>
            <w:r>
              <w:rPr>
                <w:rStyle w:val="row-content-rich-text"/>
              </w:rPr>
              <w:t xml:space="preserve"> taken for the purpose of cancer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363c5c47c3464e">
              <w:r>
                <w:rPr>
                  <w:rStyle w:val="Hyperlink"/>
                </w:rPr>
                <w:t xml:space="preserve">Person with cancer—biopsy core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83ac03a2904192">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number of cores examined from a single specimen provided as part of pathology testing of tissue from a person with cancer. Please note that this is the number of cores examined, not the number of fragments.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electronic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bfcde9d3ee43cb">
              <w:r>
                <w:rPr>
                  <w:rStyle w:val="Hyperlink"/>
                </w:rPr>
                <w:t xml:space="preserve">Person with cancer—diagnostic histology indicator, yes/no/unknown code N</w:t>
              </w:r>
            </w:hyperlink>
          </w:p>
          <w:p>
            <w:pPr>
              <w:spacing w:before="0" w:after="0"/>
            </w:pPr>
            <w:r>
              <w:rPr>
                <w:rStyle w:val="row-content"/>
                <w:color w:val="244061"/>
              </w:rPr>
              <w:t xml:space="preserve">       </w:t>
            </w:r>
            <w:hyperlink w:history="true" r:id="R9b4d45b702bd40b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2ddb756c674df8">
              <w:r>
                <w:rPr>
                  <w:rStyle w:val="Hyperlink"/>
                </w:rPr>
                <w:t xml:space="preserve">Prostate cancer (clinical) NBPDS</w:t>
              </w:r>
            </w:hyperlink>
          </w:p>
          <w:p>
            <w:pPr>
              <w:spacing w:before="0" w:after="0"/>
            </w:pPr>
            <w:r>
              <w:rPr>
                <w:rStyle w:val="row-content"/>
                <w:color w:val="244061"/>
              </w:rPr>
              <w:t xml:space="preserve">       </w:t>
            </w:r>
            <w:hyperlink w:history="true" r:id="R44262ecd1b874b2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w:t>
            </w:r>
            <w:hyperlink w:history="true" r:id="R95cefd3791504a30">
              <w:r>
                <w:rPr>
                  <w:rStyle w:val="Hyperlink"/>
                </w:rPr>
                <w:t xml:space="preserve">Person with cancer—diagnostic histology indicator,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8ce6fc05d873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490884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34e5ea0ba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6fc05d873492c" /><Relationship Type="http://schemas.openxmlformats.org/officeDocument/2006/relationships/header" Target="/word/header1.xml" Id="Rdd81e69163b14c90" /><Relationship Type="http://schemas.openxmlformats.org/officeDocument/2006/relationships/settings" Target="/word/settings.xml" Id="R2c7b44f5ce54421d" /><Relationship Type="http://schemas.openxmlformats.org/officeDocument/2006/relationships/styles" Target="/word/styles.xml" Id="Rd57323a35f684929" /><Relationship Type="http://schemas.openxmlformats.org/officeDocument/2006/relationships/hyperlink" Target="https://meteor.aihw.gov.au/RegistrationAuthority/12" TargetMode="External" Id="R54ab356646c2426f" /><Relationship Type="http://schemas.openxmlformats.org/officeDocument/2006/relationships/hyperlink" Target="https://meteor.aihw.gov.au/content/598214" TargetMode="External" Id="R14bb9981443448cf" /><Relationship Type="http://schemas.openxmlformats.org/officeDocument/2006/relationships/hyperlink" Target="https://meteor.aihw.gov.au/content/598214" TargetMode="External" Id="R38978dc4d7c14be4" /><Relationship Type="http://schemas.openxmlformats.org/officeDocument/2006/relationships/hyperlink" Target="https://meteor.aihw.gov.au/content/587606" TargetMode="External" Id="Re9363c5c47c3464e" /><Relationship Type="http://schemas.openxmlformats.org/officeDocument/2006/relationships/hyperlink" Target="https://meteor.aihw.gov.au/content/315198" TargetMode="External" Id="R7e83ac03a2904192" /><Relationship Type="http://schemas.openxmlformats.org/officeDocument/2006/relationships/hyperlink" Target="https://meteor.aihw.gov.au/content/487283" TargetMode="External" Id="R8cbfcde9d3ee43cb" /><Relationship Type="http://schemas.openxmlformats.org/officeDocument/2006/relationships/hyperlink" Target="https://meteor.aihw.gov.au/RegistrationAuthority/12" TargetMode="External" Id="R9b4d45b702bd40b4" /><Relationship Type="http://schemas.openxmlformats.org/officeDocument/2006/relationships/hyperlink" Target="https://meteor.aihw.gov.au/content/481386" TargetMode="External" Id="R4d2ddb756c674df8" /><Relationship Type="http://schemas.openxmlformats.org/officeDocument/2006/relationships/hyperlink" Target="https://meteor.aihw.gov.au/RegistrationAuthority/12" TargetMode="External" Id="R44262ecd1b874b27" /><Relationship Type="http://schemas.openxmlformats.org/officeDocument/2006/relationships/hyperlink" Target="https://meteor.aihw.gov.au/content/487283" TargetMode="External" Id="R95cefd3791504a30" /></Relationships>
</file>

<file path=word/_rels/header1.xml.rels>&#65279;<?xml version="1.0" encoding="utf-8"?><Relationships xmlns="http://schemas.openxmlformats.org/package/2006/relationships"><Relationship Type="http://schemas.openxmlformats.org/officeDocument/2006/relationships/image" Target="/media/image.png" Id="Rb4934e5ea0ba49eb" /></Relationships>
</file>