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beef2f0394ad2" /></Relationships>
</file>

<file path=word/document.xml><?xml version="1.0" encoding="utf-8"?>
<w:document xmlns:r="http://schemas.openxmlformats.org/officeDocument/2006/relationships" xmlns:w="http://schemas.openxmlformats.org/wordprocessingml/2006/main">
  <w:body>
    <w:p>
      <w:pPr>
        <w:pStyle w:val="Title"/>
      </w:pPr>
      <w:r>
        <w:t>Clinical trial experimental agent 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experimental agent 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4af68db8f476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097f07fff2a4fea">
              <w:r>
                <w:rPr>
                  <w:rStyle w:val="Hyperlink"/>
                  <w:b/>
                </w:rPr>
                <w:t xml:space="preserve">clinical trial</w:t>
              </w:r>
            </w:hyperlink>
            <w:r>
              <w:rPr>
                <w:rStyle w:val="row-content-rich-text"/>
              </w:rPr>
              <w:t xml:space="preserve">. </w:t>
            </w:r>
          </w:p>
          <w:p>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de19db31cb4ed6">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2417b37622854b2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4fd82f811e2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603aeb3e7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d82f811e24b54" /><Relationship Type="http://schemas.openxmlformats.org/officeDocument/2006/relationships/header" Target="/word/header1.xml" Id="R849bca80d31f4091" /><Relationship Type="http://schemas.openxmlformats.org/officeDocument/2006/relationships/settings" Target="/word/settings.xml" Id="R49c44b82c4514403" /><Relationship Type="http://schemas.openxmlformats.org/officeDocument/2006/relationships/styles" Target="/word/styles.xml" Id="R354b973554ac42f0" /><Relationship Type="http://schemas.openxmlformats.org/officeDocument/2006/relationships/hyperlink" Target="https://meteor.aihw.gov.au/RegistrationAuthority/12" TargetMode="External" Id="R9464af68db8f4764" /><Relationship Type="http://schemas.openxmlformats.org/officeDocument/2006/relationships/hyperlink" Target="https://meteor.aihw.gov.au/content/522854" TargetMode="External" Id="R0097f07fff2a4fea" /><Relationship Type="http://schemas.openxmlformats.org/officeDocument/2006/relationships/hyperlink" Target="https://meteor.aihw.gov.au/content/487334" TargetMode="External" Id="R9fde19db31cb4ed6" /><Relationship Type="http://schemas.openxmlformats.org/officeDocument/2006/relationships/hyperlink" Target="https://meteor.aihw.gov.au/RegistrationAuthority/12" TargetMode="External" Id="R2417b37622854b2a" /></Relationships>
</file>

<file path=word/_rels/header1.xml.rels>&#65279;<?xml version="1.0" encoding="utf-8"?><Relationships xmlns="http://schemas.openxmlformats.org/package/2006/relationships"><Relationship Type="http://schemas.openxmlformats.org/officeDocument/2006/relationships/image" Target="/media/image.png" Id="R938603aeb3e74bd4" /></Relationships>
</file>