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dac210daa41e1"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medication prescribed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medication prescribed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treated chronic condition, prescribed medication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b8fa379ce4d9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for which medication was prescribed during their most recent imprisonment of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ffd76019ca4d87">
              <w:r>
                <w:rPr>
                  <w:rStyle w:val="Hyperlink"/>
                </w:rPr>
                <w:t xml:space="preserve">Prison dischargee—type of treated chronic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1bcabc8034035">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08896dc1eb4945">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89f813aaef634a9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9ed46b5d74404f">
              <w:r>
                <w:rPr>
                  <w:rStyle w:val="Hyperlink"/>
                </w:rPr>
                <w:t xml:space="preserve">Prison dischargee DSS</w:t>
              </w:r>
            </w:hyperlink>
          </w:p>
          <w:p>
            <w:pPr>
              <w:spacing w:before="0" w:after="0"/>
            </w:pPr>
            <w:r>
              <w:rPr>
                <w:rStyle w:val="row-content"/>
                <w:color w:val="244061"/>
              </w:rPr>
              <w:t xml:space="preserve">       </w:t>
            </w:r>
            <w:hyperlink w:history="true" r:id="R478d4db67374425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5b75dc6390f4539">
              <w:r>
                <w:rPr>
                  <w:rStyle w:val="Hyperlink"/>
                </w:rPr>
                <w:t xml:space="preserve">Person—specific chronic condition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70e703fd40b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e6a670ce2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e703fd40b4d72" /><Relationship Type="http://schemas.openxmlformats.org/officeDocument/2006/relationships/header" Target="/word/header1.xml" Id="R1020200b35464237" /><Relationship Type="http://schemas.openxmlformats.org/officeDocument/2006/relationships/settings" Target="/word/settings.xml" Id="Rf855c27770224efd" /><Relationship Type="http://schemas.openxmlformats.org/officeDocument/2006/relationships/styles" Target="/word/styles.xml" Id="Rbcb6440cb0064c3c" /><Relationship Type="http://schemas.openxmlformats.org/officeDocument/2006/relationships/hyperlink" Target="https://meteor.aihw.gov.au/RegistrationAuthority/12" TargetMode="External" Id="R525b8fa379ce4d9d" /><Relationship Type="http://schemas.openxmlformats.org/officeDocument/2006/relationships/hyperlink" Target="https://meteor.aihw.gov.au/content/605839" TargetMode="External" Id="R7effd76019ca4d87" /><Relationship Type="http://schemas.openxmlformats.org/officeDocument/2006/relationships/hyperlink" Target="https://meteor.aihw.gov.au/content/483931" TargetMode="External" Id="R7441bcabc8034035" /><Relationship Type="http://schemas.openxmlformats.org/officeDocument/2006/relationships/hyperlink" Target="https://meteor.aihw.gov.au/content/626089" TargetMode="External" Id="Rea08896dc1eb4945" /><Relationship Type="http://schemas.openxmlformats.org/officeDocument/2006/relationships/hyperlink" Target="https://meteor.aihw.gov.au/RegistrationAuthority/12" TargetMode="External" Id="R89f813aaef634a91" /><Relationship Type="http://schemas.openxmlformats.org/officeDocument/2006/relationships/hyperlink" Target="https://meteor.aihw.gov.au/content/482303" TargetMode="External" Id="Ra99ed46b5d74404f" /><Relationship Type="http://schemas.openxmlformats.org/officeDocument/2006/relationships/hyperlink" Target="https://meteor.aihw.gov.au/RegistrationAuthority/12" TargetMode="External" Id="R478d4db673744259" /><Relationship Type="http://schemas.openxmlformats.org/officeDocument/2006/relationships/hyperlink" Target="https://meteor.aihw.gov.au/content/399225" TargetMode="External" Id="R95b75dc6390f4539" /></Relationships>
</file>

<file path=word/_rels/header1.xml.rels>&#65279;<?xml version="1.0" encoding="utf-8"?><Relationships xmlns="http://schemas.openxmlformats.org/package/2006/relationships"><Relationship Type="http://schemas.openxmlformats.org/officeDocument/2006/relationships/image" Target="/media/image.png" Id="R6dce6a670ce24429" /></Relationships>
</file>