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6c06334ea45b9" /></Relationships>
</file>

<file path=word/document.xml><?xml version="1.0" encoding="utf-8"?>
<w:document xmlns:r="http://schemas.openxmlformats.org/officeDocument/2006/relationships" xmlns:w="http://schemas.openxmlformats.org/wordprocessingml/2006/main">
  <w:body>
    <w:p>
      <w:pPr>
        <w:pStyle w:val="Title"/>
      </w:pPr>
      <w:r>
        <w:t>Prescription medication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Prescription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03a24a6fc402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prescription medication is currently being taken.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9388b58cd74beb">
              <w:r>
                <w:rPr>
                  <w:rStyle w:val="Hyperlink"/>
                </w:rPr>
                <w:t xml:space="preserve">Prison dischargee—prescription medication indicator </w:t>
              </w:r>
            </w:hyperlink>
          </w:p>
          <w:p>
            <w:pPr>
              <w:spacing w:before="0" w:after="0"/>
            </w:pPr>
            <w:r>
              <w:rPr>
                <w:rStyle w:val="row-content"/>
                <w:color w:val="244061"/>
              </w:rPr>
              <w:t xml:space="preserve">       </w:t>
            </w:r>
            <w:hyperlink w:history="true" r:id="Rf4e2161279574c09">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f9aa9bcc71ad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483841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a914cf0fc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aa9bcc71ad4e59" /><Relationship Type="http://schemas.openxmlformats.org/officeDocument/2006/relationships/header" Target="/word/header1.xml" Id="R4b625fe62dac4921" /><Relationship Type="http://schemas.openxmlformats.org/officeDocument/2006/relationships/settings" Target="/word/settings.xml" Id="Ra0de60bccc714cec" /><Relationship Type="http://schemas.openxmlformats.org/officeDocument/2006/relationships/styles" Target="/word/styles.xml" Id="Rc74538f5c44045e1" /><Relationship Type="http://schemas.openxmlformats.org/officeDocument/2006/relationships/hyperlink" Target="https://meteor.aihw.gov.au/RegistrationAuthority/12" TargetMode="External" Id="R45b03a24a6fc4025" /><Relationship Type="http://schemas.openxmlformats.org/officeDocument/2006/relationships/hyperlink" Target="https://meteor.aihw.gov.au/content/605324" TargetMode="External" Id="Rf59388b58cd74beb" /><Relationship Type="http://schemas.openxmlformats.org/officeDocument/2006/relationships/hyperlink" Target="https://meteor.aihw.gov.au/RegistrationAuthority/12" TargetMode="External" Id="Rf4e2161279574c09" /></Relationships>
</file>

<file path=word/_rels/header1.xml.rels>&#65279;<?xml version="1.0" encoding="utf-8"?><Relationships xmlns="http://schemas.openxmlformats.org/package/2006/relationships"><Relationship Type="http://schemas.openxmlformats.org/officeDocument/2006/relationships/image" Target="/media/image.png" Id="R881a914cf0fc488f" /></Relationships>
</file>