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3e975ccdf40f5" /></Relationships>
</file>

<file path=word/document.xml><?xml version="1.0" encoding="utf-8"?>
<w:document xmlns:r="http://schemas.openxmlformats.org/officeDocument/2006/relationships" xmlns:w="http://schemas.openxmlformats.org/wordprocessingml/2006/main">
  <w:body>
    <w:p>
      <w:pPr>
        <w:pStyle w:val="Title"/>
      </w:pPr>
      <w:r>
        <w:t>Preparedness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Preparedness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preparedness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36af4b853405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level of preparedness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56e0d26cd94442">
              <w:r>
                <w:rPr>
                  <w:rStyle w:val="Hyperlink"/>
                </w:rPr>
                <w:t xml:space="preserve">Prison dischargee—feeling of preparedness, code N</w:t>
              </w:r>
            </w:hyperlink>
          </w:p>
          <w:p>
            <w:pPr>
              <w:spacing w:before="0" w:after="0"/>
            </w:pPr>
            <w:r>
              <w:rPr>
                <w:rStyle w:val="row-content"/>
                <w:color w:val="244061"/>
              </w:rPr>
              <w:t xml:space="preserve">       </w:t>
            </w:r>
            <w:hyperlink w:history="true" r:id="R545422b86bb140e3">
              <w:r>
                <w:rPr>
                  <w:rStyle w:val="Hyperlink"/>
                  <w:color w:val="244061"/>
                </w:rPr>
                <w:t xml:space="preserve">Health</w:t>
              </w:r>
            </w:hyperlink>
            <w:r>
              <w:rPr>
                <w:rStyle w:val="row-content"/>
                <w:color w:val="244061"/>
              </w:rPr>
              <w:t xml:space="preserve">, Superseded 28/04/2016</w:t>
            </w:r>
          </w:p>
          <w:p>
            <w:r>
              <w:br/>
            </w:r>
            <w:hyperlink w:history="true" r:id="R11a02c0b9d054308">
              <w:r>
                <w:rPr>
                  <w:rStyle w:val="Hyperlink"/>
                </w:rPr>
                <w:t xml:space="preserve">Prison dischargee—level of preparedness for release, code N</w:t>
              </w:r>
            </w:hyperlink>
          </w:p>
          <w:p>
            <w:pPr>
              <w:spacing w:before="0" w:after="0"/>
            </w:pPr>
            <w:r>
              <w:rPr>
                <w:rStyle w:val="row-content"/>
                <w:color w:val="244061"/>
              </w:rPr>
              <w:t xml:space="preserve">       </w:t>
            </w:r>
            <w:hyperlink w:history="true" r:id="R8d5280a4e5a84f6c">
              <w:r>
                <w:rPr>
                  <w:rStyle w:val="Hyperlink"/>
                  <w:color w:val="244061"/>
                </w:rPr>
                <w:t xml:space="preserve">Health</w:t>
              </w:r>
            </w:hyperlink>
            <w:r>
              <w:rPr>
                <w:rStyle w:val="row-content"/>
                <w:color w:val="244061"/>
              </w:rPr>
              <w:t xml:space="preserve">, Qualified 06/07/2023</w:t>
            </w:r>
          </w:p>
          <w:p>
            <w:r>
              <w:br/>
            </w:r>
            <w:hyperlink w:history="true" r:id="R93369be6e47749a7">
              <w:r>
                <w:rPr>
                  <w:rStyle w:val="Hyperlink"/>
                </w:rPr>
                <w:t xml:space="preserve">Prison dischargee—preparedness indicator, code N</w:t>
              </w:r>
            </w:hyperlink>
          </w:p>
          <w:p>
            <w:pPr>
              <w:spacing w:before="0" w:after="0"/>
            </w:pPr>
            <w:r>
              <w:rPr>
                <w:rStyle w:val="row-content"/>
                <w:color w:val="244061"/>
              </w:rPr>
              <w:t xml:space="preserve">       </w:t>
            </w:r>
            <w:hyperlink w:history="true" r:id="R906a1f148d404c0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10cf4908bae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81440a654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cf4908bae4f58" /><Relationship Type="http://schemas.openxmlformats.org/officeDocument/2006/relationships/header" Target="/word/header1.xml" Id="R7d8c6762b2454f79" /><Relationship Type="http://schemas.openxmlformats.org/officeDocument/2006/relationships/settings" Target="/word/settings.xml" Id="R640d5bfca5634c17" /><Relationship Type="http://schemas.openxmlformats.org/officeDocument/2006/relationships/styles" Target="/word/styles.xml" Id="R93e3a92cbec14171" /><Relationship Type="http://schemas.openxmlformats.org/officeDocument/2006/relationships/hyperlink" Target="https://meteor.aihw.gov.au/RegistrationAuthority/12" TargetMode="External" Id="R3ab36af4b8534051" /><Relationship Type="http://schemas.openxmlformats.org/officeDocument/2006/relationships/hyperlink" Target="https://meteor.aihw.gov.au/content/483818" TargetMode="External" Id="R4456e0d26cd94442" /><Relationship Type="http://schemas.openxmlformats.org/officeDocument/2006/relationships/hyperlink" Target="https://meteor.aihw.gov.au/RegistrationAuthority/12" TargetMode="External" Id="R545422b86bb140e3" /><Relationship Type="http://schemas.openxmlformats.org/officeDocument/2006/relationships/hyperlink" Target="https://meteor.aihw.gov.au/content/697903" TargetMode="External" Id="R11a02c0b9d054308" /><Relationship Type="http://schemas.openxmlformats.org/officeDocument/2006/relationships/hyperlink" Target="https://meteor.aihw.gov.au/RegistrationAuthority/12" TargetMode="External" Id="R8d5280a4e5a84f6c" /><Relationship Type="http://schemas.openxmlformats.org/officeDocument/2006/relationships/hyperlink" Target="https://meteor.aihw.gov.au/content/632649" TargetMode="External" Id="R93369be6e47749a7" /><Relationship Type="http://schemas.openxmlformats.org/officeDocument/2006/relationships/hyperlink" Target="https://meteor.aihw.gov.au/RegistrationAuthority/12" TargetMode="External" Id="R906a1f148d404c0a" /></Relationships>
</file>

<file path=word/_rels/header1.xml.rels>&#65279;<?xml version="1.0" encoding="utf-8"?><Relationships xmlns="http://schemas.openxmlformats.org/package/2006/relationships"><Relationship Type="http://schemas.openxmlformats.org/officeDocument/2006/relationships/image" Target="/media/image.png" Id="R33981440a65447b9" /></Relationships>
</file>