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89889e989894acb" /></Relationships>
</file>

<file path=word/document.xml><?xml version="1.0" encoding="utf-8"?>
<w:document xmlns:r="http://schemas.openxmlformats.org/officeDocument/2006/relationships" xmlns:w="http://schemas.openxmlformats.org/wordprocessingml/2006/main">
  <w:body>
    <w:p>
      <w:pPr>
        <w:pStyle w:val="Title"/>
      </w:pPr>
      <w:r>
        <w:t>Level of understanding of answers given by prison clinic health care professionals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Level of understanding of answers given by prison clinic health care professionals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483370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d33093313bc42cb">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level to which answers to questions asked at a prison clinic encounter were understandable.</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408069dffd8417f">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33afadec9e44d84">
              <w:r>
                <w:rPr>
                  <w:rStyle w:val="Hyperlink"/>
                </w:rPr>
                <w:t xml:space="preserve">Prison dischargee—level of understanding of answers given by prison clinic health care professionals</w:t>
              </w:r>
            </w:hyperlink>
          </w:p>
          <w:p>
            <w:pPr>
              <w:spacing w:before="0" w:after="0"/>
            </w:pPr>
            <w:r>
              <w:rPr>
                <w:rStyle w:val="row-content"/>
                <w:color w:val="244061"/>
              </w:rPr>
              <w:t xml:space="preserve">       </w:t>
            </w:r>
            <w:hyperlink w:history="true" r:id="Rf7bd10b3435a4362">
              <w:r>
                <w:rPr>
                  <w:rStyle w:val="Hyperlink"/>
                  <w:color w:val="244061"/>
                </w:rPr>
                <w:t xml:space="preserve">Health</w:t>
              </w:r>
            </w:hyperlink>
            <w:r>
              <w:rPr>
                <w:rStyle w:val="row-content"/>
                <w:color w:val="244061"/>
              </w:rPr>
              <w:t xml:space="preserve">, Superseded 28/04/2016</w:t>
            </w:r>
          </w:p>
          <w:p>
            <w:r>
              <w:br/>
            </w:r>
          </w:p>
        </w:tc>
      </w:tr>
    </w:tbl>
    <w:p>
      <w:r>
        <w:br/>
      </w:r>
    </w:p>
    <w:sectPr>
      <w:footerReference xmlns:r="http://schemas.openxmlformats.org/officeDocument/2006/relationships" w:type="default" r:id="Rbfe6eca3a1e94aa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483370</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8361d201e33448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fe6eca3a1e94aac" /><Relationship Type="http://schemas.openxmlformats.org/officeDocument/2006/relationships/header" Target="/word/header1.xml" Id="Re05ea01970864c54" /><Relationship Type="http://schemas.openxmlformats.org/officeDocument/2006/relationships/settings" Target="/word/settings.xml" Id="R653965e7efbe4ced" /><Relationship Type="http://schemas.openxmlformats.org/officeDocument/2006/relationships/styles" Target="/word/styles.xml" Id="Rf2b7705453764859" /><Relationship Type="http://schemas.openxmlformats.org/officeDocument/2006/relationships/hyperlink" Target="https://meteor.aihw.gov.au/RegistrationAuthority/12" TargetMode="External" Id="R5d33093313bc42cb" /><Relationship Type="http://schemas.openxmlformats.org/officeDocument/2006/relationships/hyperlink" Target="https://meteor.aihw.gov.au/content/274661" TargetMode="External" Id="R1408069dffd8417f" /><Relationship Type="http://schemas.openxmlformats.org/officeDocument/2006/relationships/hyperlink" Target="https://meteor.aihw.gov.au/content/483372" TargetMode="External" Id="Re33afadec9e44d84" /><Relationship Type="http://schemas.openxmlformats.org/officeDocument/2006/relationships/hyperlink" Target="https://meteor.aihw.gov.au/RegistrationAuthority/12" TargetMode="External" Id="Rf7bd10b3435a4362" /></Relationships>
</file>

<file path=word/_rels/header1.xml.rels>&#65279;<?xml version="1.0" encoding="utf-8"?><Relationships xmlns="http://schemas.openxmlformats.org/package/2006/relationships"><Relationship Type="http://schemas.openxmlformats.org/officeDocument/2006/relationships/image" Target="/media/image.png" Id="R88361d201e334487" /></Relationships>
</file>