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ded960144347bd" /></Relationships>
</file>

<file path=word/document.xml><?xml version="1.0" encoding="utf-8"?>
<w:document xmlns:r="http://schemas.openxmlformats.org/officeDocument/2006/relationships" xmlns:w="http://schemas.openxmlformats.org/wordprocessingml/2006/main">
  <w:body>
    <w:p>
      <w:pPr>
        <w:pStyle w:val="Title"/>
      </w:pPr>
      <w:r>
        <w:t>Number of contact hours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contact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a509b0483469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in which two or more individuals or groups are placed in communication with one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bd93736aec475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8ef526d33645e5">
              <w:r>
                <w:rPr>
                  <w:rStyle w:val="Hyperlink"/>
                </w:rPr>
                <w:t xml:space="preserve">Service provider organisation—number of contact hours</w:t>
              </w:r>
            </w:hyperlink>
          </w:p>
          <w:p>
            <w:pPr>
              <w:spacing w:before="0" w:after="0"/>
            </w:pPr>
            <w:r>
              <w:rPr>
                <w:rStyle w:val="row-content"/>
                <w:color w:val="244061"/>
              </w:rPr>
              <w:t xml:space="preserve">       </w:t>
            </w:r>
            <w:hyperlink w:history="true" r:id="R81987693cc244316">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d0b999e8148c40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483350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949592510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999e8148c4087" /><Relationship Type="http://schemas.openxmlformats.org/officeDocument/2006/relationships/header" Target="/word/header1.xml" Id="R8da50dd7cdae486f" /><Relationship Type="http://schemas.openxmlformats.org/officeDocument/2006/relationships/settings" Target="/word/settings.xml" Id="Rd035c89386ba4194" /><Relationship Type="http://schemas.openxmlformats.org/officeDocument/2006/relationships/styles" Target="/word/styles.xml" Id="Rc3f797ba57444142" /><Relationship Type="http://schemas.openxmlformats.org/officeDocument/2006/relationships/hyperlink" Target="https://meteor.aihw.gov.au/RegistrationAuthority/12" TargetMode="External" Id="R32aa509b0483469c" /><Relationship Type="http://schemas.openxmlformats.org/officeDocument/2006/relationships/hyperlink" Target="https://meteor.aihw.gov.au/content/274661" TargetMode="External" Id="R9abd93736aec475b" /><Relationship Type="http://schemas.openxmlformats.org/officeDocument/2006/relationships/hyperlink" Target="https://meteor.aihw.gov.au/content/481017" TargetMode="External" Id="Re28ef526d33645e5" /><Relationship Type="http://schemas.openxmlformats.org/officeDocument/2006/relationships/hyperlink" Target="https://meteor.aihw.gov.au/RegistrationAuthority/12" TargetMode="External" Id="R81987693cc244316" /></Relationships>
</file>

<file path=word/_rels/header1.xml.rels>&#65279;<?xml version="1.0" encoding="utf-8"?><Relationships xmlns="http://schemas.openxmlformats.org/package/2006/relationships"><Relationship Type="http://schemas.openxmlformats.org/officeDocument/2006/relationships/image" Target="/media/image.png" Id="R5c59495925104158" /></Relationships>
</file>