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897f90f65482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52b7034e2408e">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a29bef4696402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27a9ab843847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ae9607c114a36">
              <w:r>
                <w:rPr>
                  <w:rStyle w:val="Hyperlink"/>
                </w:rPr>
                <w:t xml:space="preserve">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d21fdc6264a47">
              <w:r>
                <w:rPr>
                  <w:rStyle w:val="Hyperlink"/>
                </w:rPr>
                <w:t xml:space="preserve">Service provider organisation—funding jurisdiction identifier, Australian jurisdiction code N</w:t>
              </w:r>
            </w:hyperlink>
          </w:p>
          <w:p>
            <w:pPr>
              <w:pStyle w:val="registration-status"/>
              <w:spacing w:before="0" w:after="0"/>
            </w:pPr>
            <w:hyperlink w:history="true" r:id="R547ee2577cfa4507">
              <w:r>
                <w:rPr>
                  <w:rStyle w:val="Hyperlink"/>
                  <w:color w:val="244061"/>
                </w:rPr>
                <w:t xml:space="preserve">Health</w:t>
              </w:r>
            </w:hyperlink>
            <w:r>
              <w:rPr>
                <w:rStyle w:val="row-content"/>
                <w:color w:val="244061"/>
              </w:rPr>
              <w:t xml:space="preserve">, Recorded 04/07/2012</w:t>
            </w:r>
          </w:p>
          <w:p>
            <w:r>
              <w:br/>
            </w:r>
          </w:p>
        </w:tc>
      </w:tr>
    </w:tbl>
    <w:p>
      <w:r>
        <w:br/>
      </w:r>
      <w:r>
        <w:br/>
      </w:r>
    </w:p>
    <w:sectPr>
      <w:footerReference xmlns:r="http://schemas.openxmlformats.org/officeDocument/2006/relationships" w:type="default" r:id="R17118fc1b379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98c30df17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18fc1b3794d48" /><Relationship Type="http://schemas.openxmlformats.org/officeDocument/2006/relationships/header" Target="/word/header1.xml" Id="Rc509d47f0e714a1d" /><Relationship Type="http://schemas.openxmlformats.org/officeDocument/2006/relationships/settings" Target="/word/settings.xml" Id="R5e404e4bd82646f3" /><Relationship Type="http://schemas.openxmlformats.org/officeDocument/2006/relationships/styles" Target="/word/styles.xml" Id="R9326398e65f445f3" /><Relationship Type="http://schemas.openxmlformats.org/officeDocument/2006/relationships/hyperlink" Target="https://meteor.aihw.gov.au/RegistrationAuthority/12" TargetMode="External" Id="R69052b7034e2408e" /><Relationship Type="http://schemas.openxmlformats.org/officeDocument/2006/relationships/hyperlink" Target="https://meteor.aihw.gov.au/content/269022" TargetMode="External" Id="R7ca29bef4696402e" /><Relationship Type="http://schemas.openxmlformats.org/officeDocument/2006/relationships/hyperlink" Target="https://meteor.aihw.gov.au/content/281131" TargetMode="External" Id="R4e27a9ab8438477b" /><Relationship Type="http://schemas.openxmlformats.org/officeDocument/2006/relationships/hyperlink" Target="https://meteor.aihw.gov.au/content/483240" TargetMode="External" Id="R47aae9607c114a36" /><Relationship Type="http://schemas.openxmlformats.org/officeDocument/2006/relationships/hyperlink" Target="https://meteor.aihw.gov.au/content/483311" TargetMode="External" Id="R8f7d21fdc6264a47" /><Relationship Type="http://schemas.openxmlformats.org/officeDocument/2006/relationships/hyperlink" Target="https://meteor.aihw.gov.au/RegistrationAuthority/12" TargetMode="External" Id="R547ee2577cfa4507" /></Relationships>
</file>

<file path=word/_rels/header1.xml.rels>&#65279;<?xml version="1.0" encoding="utf-8"?><Relationships xmlns="http://schemas.openxmlformats.org/package/2006/relationships"><Relationship Type="http://schemas.openxmlformats.org/officeDocument/2006/relationships/image" Target="/media/image.png" Id="R84798c30df174c53" /></Relationships>
</file>