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1e7887fb4c4bd6" /></Relationships>
</file>

<file path=word/document.xml><?xml version="1.0" encoding="utf-8"?>
<w:document xmlns:r="http://schemas.openxmlformats.org/officeDocument/2006/relationships" xmlns:w="http://schemas.openxmlformats.org/wordprocessingml/2006/main">
  <w:body>
    <w:p>
      <w:pPr>
        <w:pStyle w:val="Title"/>
      </w:pPr>
      <w:r>
        <w:t>Prison dischargee smoking status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 smoking status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7f8b803b61d64a68">
                    <w:r>
                      <w:rPr>
                        <w:rStyle w:val="Hyperlink"/>
                      </w:rPr>
                      <w:t xml:space="preserve">Ever smoked a full cigarette indicator</w:t>
                    </w:r>
                  </w:hyperlink>
                </w:p>
              </w:tc>
              <w:tc>
                <w:tcPr>
                  <w:vAlign w:val="top"/>
                </w:tcPr>
                <w:p>
                  <w:r>
                    <w:t xml:space="preserve">399275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2</w:t>
                  </w:r>
                </w:p>
              </w:tc>
              <w:tc>
                <w:tcPr>
                  <w:tcMar/>
                  <w:vAlign w:val="top"/>
                </w:tcPr>
                <w:p>
                  <w:hyperlink w:history="true" r:id="R5a989c406d1f4ff6">
                    <w:r>
                      <w:rPr>
                        <w:rStyle w:val="Hyperlink"/>
                      </w:rPr>
                      <w:t xml:space="preserve">Tobacco smoking start age </w:t>
                    </w:r>
                  </w:hyperlink>
                </w:p>
              </w:tc>
              <w:tc>
                <w:tcPr>
                  <w:vAlign w:val="top"/>
                </w:tcPr>
                <w:p>
                  <w:r>
                    <w:t xml:space="preserve">376322</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3</w:t>
                  </w:r>
                </w:p>
              </w:tc>
              <w:tc>
                <w:tcPr>
                  <w:tcMar/>
                  <w:vAlign w:val="top"/>
                </w:tcPr>
                <w:p>
                  <w:hyperlink w:history="true" r:id="R2b4715b65ac14ee7">
                    <w:r>
                      <w:rPr>
                        <w:rStyle w:val="Hyperlink"/>
                      </w:rPr>
                      <w:t xml:space="preserve">Current smoking status</w:t>
                    </w:r>
                  </w:hyperlink>
                </w:p>
              </w:tc>
              <w:tc>
                <w:tcPr>
                  <w:vAlign w:val="top"/>
                </w:tcPr>
                <w:p>
                  <w:r>
                    <w:t xml:space="preserve">399538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4</w:t>
                  </w:r>
                </w:p>
              </w:tc>
              <w:tc>
                <w:tcPr>
                  <w:tcMar/>
                  <w:vAlign w:val="top"/>
                </w:tcPr>
                <w:p>
                  <w:hyperlink w:history="true" r:id="R6bfa5373b0924960">
                    <w:r>
                      <w:rPr>
                        <w:rStyle w:val="Hyperlink"/>
                      </w:rPr>
                      <w:t xml:space="preserve">Tobacco smoking status prior to imprisonment</w:t>
                    </w:r>
                  </w:hyperlink>
                </w:p>
              </w:tc>
              <w:tc>
                <w:tcPr>
                  <w:vAlign w:val="top"/>
                </w:tcPr>
                <w:p>
                  <w:r>
                    <w:t xml:space="preserve">483077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5</w:t>
                  </w:r>
                </w:p>
              </w:tc>
              <w:tc>
                <w:tcPr>
                  <w:tcMar/>
                  <w:vAlign w:val="top"/>
                </w:tcPr>
                <w:p>
                  <w:hyperlink w:history="true" r:id="R6f9165995c8b4267">
                    <w:r>
                      <w:rPr>
                        <w:rStyle w:val="Hyperlink"/>
                      </w:rPr>
                      <w:t xml:space="preserve">Quit smoking success indicator</w:t>
                    </w:r>
                  </w:hyperlink>
                </w:p>
              </w:tc>
              <w:tc>
                <w:tcPr>
                  <w:vAlign w:val="top"/>
                </w:tcPr>
                <w:p>
                  <w:r>
                    <w:t xml:space="preserve">586209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6</w:t>
                  </w:r>
                </w:p>
              </w:tc>
              <w:tc>
                <w:tcPr>
                  <w:tcMar/>
                  <w:vAlign w:val="top"/>
                </w:tcPr>
                <w:p>
                  <w:hyperlink w:history="true" r:id="R6b951f5ec0d04329">
                    <w:r>
                      <w:rPr>
                        <w:rStyle w:val="Hyperlink"/>
                      </w:rPr>
                      <w:t xml:space="preserve">Smoking cessation program participation</w:t>
                    </w:r>
                  </w:hyperlink>
                </w:p>
              </w:tc>
              <w:tc>
                <w:tcPr>
                  <w:vAlign w:val="top"/>
                </w:tcPr>
                <w:p>
                  <w:r>
                    <w:t xml:space="preserve">483120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7</w:t>
                  </w:r>
                </w:p>
              </w:tc>
              <w:tc>
                <w:tcPr>
                  <w:tcMar/>
                  <w:vAlign w:val="top"/>
                </w:tcPr>
                <w:p>
                  <w:hyperlink w:history="true" r:id="Rdc2b750d506e4ca5">
                    <w:r>
                      <w:rPr>
                        <w:rStyle w:val="Hyperlink"/>
                      </w:rPr>
                      <w:t xml:space="preserve">Change in tobacco consumption</w:t>
                    </w:r>
                  </w:hyperlink>
                </w:p>
              </w:tc>
              <w:tc>
                <w:tcPr>
                  <w:vAlign w:val="top"/>
                </w:tcPr>
                <w:p>
                  <w:r>
                    <w:t xml:space="preserve">483131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More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Less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The same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8</w:t>
                  </w:r>
                </w:p>
              </w:tc>
              <w:tc>
                <w:tcPr>
                  <w:tcMar/>
                  <w:vAlign w:val="top"/>
                </w:tcPr>
                <w:p>
                  <w:hyperlink w:history="true" r:id="Raf45713cef334fd3">
                    <w:r>
                      <w:rPr>
                        <w:rStyle w:val="Hyperlink"/>
                      </w:rPr>
                      <w:t xml:space="preserve">Intention to continue smoking</w:t>
                    </w:r>
                  </w:hyperlink>
                </w:p>
              </w:tc>
              <w:tc>
                <w:tcPr>
                  <w:vAlign w:val="top"/>
                </w:tcPr>
                <w:p>
                  <w:r>
                    <w:t xml:space="preserve">483099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Don't know</w:t>
                        </w:r>
                      </w:p>
                    </w:tc>
                  </w:tr>
                </w:tbl>
                <w:p/>
              </w:tc>
            </w:tr>
            <w:tr>
              <w:trPr/>
              <w:tc>
                <w:tcPr>
                  <w:tcMar>
                    <w:right w:w="29" w:type="dxa"/>
                  </w:tcMar>
                  <w:vAlign w:val="top"/>
                </w:tcPr>
                <w:p>
                  <w:pPr>
                    <w:keepNext/>
                    <w:jc w:val="center"/>
                  </w:pPr>
                  <w:r>
                    <w:t xml:space="preserve">9</w:t>
                  </w:r>
                </w:p>
              </w:tc>
              <w:tc>
                <w:tcPr>
                  <w:tcMar/>
                  <w:vAlign w:val="top"/>
                </w:tcPr>
                <w:p>
                  <w:hyperlink w:history="true" r:id="R34fc413ea5d84067">
                    <w:r>
                      <w:rPr>
                        <w:rStyle w:val="Hyperlink"/>
                      </w:rPr>
                      <w:t xml:space="preserve">Assistance available to quit smoking</w:t>
                    </w:r>
                  </w:hyperlink>
                </w:p>
              </w:tc>
              <w:tc>
                <w:tcPr>
                  <w:vAlign w:val="top"/>
                </w:tcPr>
                <w:p>
                  <w:r>
                    <w:t xml:space="preserve">613513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Quit smoking program</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Nicotine replacement therapy (patches, gum etc)</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Counselling/support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None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10</w:t>
                  </w:r>
                </w:p>
              </w:tc>
              <w:tc>
                <w:tcPr>
                  <w:tcMar/>
                  <w:vAlign w:val="top"/>
                </w:tcPr>
                <w:p>
                  <w:hyperlink w:history="true" r:id="R501d93554e46476a">
                    <w:r>
                      <w:rPr>
                        <w:rStyle w:val="Hyperlink"/>
                      </w:rPr>
                      <w:t xml:space="preserve">Assistance used to quit smoking</w:t>
                    </w:r>
                  </w:hyperlink>
                </w:p>
              </w:tc>
              <w:tc>
                <w:tcPr>
                  <w:vAlign w:val="top"/>
                </w:tcPr>
                <w:p>
                  <w:r>
                    <w:t xml:space="preserve">613500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Quit smoking program</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Nicotine replacement therapy (patches, gum etc)</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Counselling/support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None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w:t>
                        </w:r>
                      </w:p>
                    </w:tc>
                  </w:tr>
                </w:tbl>
                <w:p/>
              </w:tc>
            </w:tr>
          </w:tbl>
          <w:p/>
        </w:tc>
      </w:tr>
    </w:tbl>
    <w:p>
      <w:r>
        <w:br/>
      </w:r>
    </w:p>
    <w:sectPr>
      <w:footerReference xmlns:r="http://schemas.openxmlformats.org/officeDocument/2006/relationships" w:type="default" r:id="Rdf4a78871f114ca4"/>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483140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22e1b701484d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4a78871f114ca4" /><Relationship Type="http://schemas.openxmlformats.org/officeDocument/2006/relationships/header" Target="/word/header1.xml" Id="R560dba9d06b64b1b" /><Relationship Type="http://schemas.openxmlformats.org/officeDocument/2006/relationships/settings" Target="/word/settings.xml" Id="R371c93bd05c141ec" /><Relationship Type="http://schemas.openxmlformats.org/officeDocument/2006/relationships/styles" Target="/word/styles.xml" Id="R2287daefd0bf49dd" /><Relationship Type="http://schemas.openxmlformats.org/officeDocument/2006/relationships/hyperlink" Target="https://meteor.aihw.gov.au/content/399275" TargetMode="External" Id="R7f8b803b61d64a68" /><Relationship Type="http://schemas.openxmlformats.org/officeDocument/2006/relationships/hyperlink" Target="https://meteor.aihw.gov.au/content/376322" TargetMode="External" Id="R5a989c406d1f4ff6" /><Relationship Type="http://schemas.openxmlformats.org/officeDocument/2006/relationships/hyperlink" Target="https://meteor.aihw.gov.au/content/399538" TargetMode="External" Id="R2b4715b65ac14ee7" /><Relationship Type="http://schemas.openxmlformats.org/officeDocument/2006/relationships/hyperlink" Target="https://meteor.aihw.gov.au/content/483077" TargetMode="External" Id="R6bfa5373b0924960" /><Relationship Type="http://schemas.openxmlformats.org/officeDocument/2006/relationships/hyperlink" Target="https://meteor.aihw.gov.au/content/586209" TargetMode="External" Id="R6f9165995c8b4267" /><Relationship Type="http://schemas.openxmlformats.org/officeDocument/2006/relationships/hyperlink" Target="https://meteor.aihw.gov.au/content/483120" TargetMode="External" Id="R6b951f5ec0d04329" /><Relationship Type="http://schemas.openxmlformats.org/officeDocument/2006/relationships/hyperlink" Target="https://meteor.aihw.gov.au/content/483131" TargetMode="External" Id="Rdc2b750d506e4ca5" /><Relationship Type="http://schemas.openxmlformats.org/officeDocument/2006/relationships/hyperlink" Target="https://meteor.aihw.gov.au/content/483099" TargetMode="External" Id="Raf45713cef334fd3" /><Relationship Type="http://schemas.openxmlformats.org/officeDocument/2006/relationships/hyperlink" Target="https://meteor.aihw.gov.au/content/613513" TargetMode="External" Id="R34fc413ea5d84067" /><Relationship Type="http://schemas.openxmlformats.org/officeDocument/2006/relationships/hyperlink" Target="https://meteor.aihw.gov.au/content/613500" TargetMode="External" Id="R501d93554e46476a" /></Relationships>
</file>

<file path=word/_rels/header1.xml.rels>&#65279;<?xml version="1.0" encoding="utf-8"?><Relationships xmlns="http://schemas.openxmlformats.org/package/2006/relationships"><Relationship Type="http://schemas.openxmlformats.org/officeDocument/2006/relationships/image" Target="/media/image.png" Id="Re922e1b701484d50" /></Relationships>
</file>