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026365f064c40" /></Relationships>
</file>

<file path=word/document.xml><?xml version="1.0" encoding="utf-8"?>
<w:document xmlns:r="http://schemas.openxmlformats.org/officeDocument/2006/relationships" xmlns:w="http://schemas.openxmlformats.org/wordprocessingml/2006/main">
  <w:body>
    <w:p>
      <w:pPr>
        <w:pStyle w:val="Title"/>
      </w:pPr>
      <w:r>
        <w:t>Smoking status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043dffd1d4f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status cluster defines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six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100" w:type="pct"/>
                  <w:vAlign w:val="top"/>
                </w:tcPr>
                <w:p>
                  <w:r>
                    <w:t xml:space="preserve"> </w:t>
                  </w:r>
                </w:p>
              </w:tc>
              <w:tc>
                <w:tcPr>
                  <w:tcW w:w="1350" w:type="pct"/>
                  <w:vAlign w:val="top"/>
                </w:tcPr>
                <w:p>
                  <w:r>
                    <w:t xml:space="preserve"> </w:t>
                  </w:r>
                </w:p>
              </w:tc>
            </w:tr>
            <w:tr>
              <w:trPr/>
              <w:tc>
                <w:tcPr>
                  <w:tcW w:w="2500" w:type="pct"/>
                  <w:vAlign w:val="top"/>
                </w:tcPr>
                <w:p>
                  <w:r>
                    <w:t xml:space="preserve">Ever smoked a full cigarette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start age</w:t>
                  </w:r>
                </w:p>
              </w:tc>
              <w:tc>
                <w:tcPr>
                  <w:tcW w:w="1100" w:type="pct"/>
                  <w:vAlign w:val="top"/>
                </w:tcPr>
                <w:p>
                  <w:r>
                    <w:t xml:space="preserve">N[NN]</w:t>
                  </w:r>
                </w:p>
              </w:tc>
              <w:tc>
                <w:tcPr>
                  <w:tcW w:w="1350" w:type="pct"/>
                  <w:vAlign w:val="top"/>
                </w:tcPr>
                <w:p>
                  <w:r>
                    <w:t xml:space="preserve">Unknown</w:t>
                  </w:r>
                </w:p>
              </w:tc>
            </w:tr>
            <w:tr>
              <w:trPr/>
              <w:tc>
                <w:tcPr>
                  <w:tcW w:w="2500" w:type="pct"/>
                  <w:vAlign w:val="top"/>
                </w:tcPr>
                <w:p>
                  <w:r>
                    <w:t xml:space="preserve">Current smoking status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frequency</w:t>
                  </w:r>
                </w:p>
              </w:tc>
              <w:tc>
                <w:tcPr>
                  <w:tcW w:w="1100" w:type="pct"/>
                  <w:vAlign w:val="top"/>
                </w:tcPr>
                <w:p>
                  <w:r>
                    <w:t xml:space="preserve">Code N</w:t>
                  </w:r>
                </w:p>
              </w:tc>
              <w:tc>
                <w:tcPr>
                  <w:tcW w:w="1350" w:type="pct"/>
                  <w:vAlign w:val="top"/>
                </w:tcPr>
                <w:p>
                  <w:r>
                    <w:t xml:space="preserve">Unknown</w:t>
                  </w:r>
                </w:p>
              </w:tc>
            </w:tr>
            <w:tr>
              <w:trPr/>
              <w:tc>
                <w:tcPr>
                  <w:tcW w:w="2500" w:type="pct"/>
                  <w:vAlign w:val="top"/>
                </w:tcPr>
                <w:p>
                  <w:r>
                    <w:t xml:space="preserve">Like to quit smoking</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Assistance to quit smoking</w:t>
                  </w:r>
                </w:p>
              </w:tc>
              <w:tc>
                <w:tcPr>
                  <w:tcW w:w="1100" w:type="pct"/>
                  <w:vAlign w:val="top"/>
                </w:tcPr>
                <w:p>
                  <w:r>
                    <w:t xml:space="preserve">Code N</w:t>
                  </w:r>
                </w:p>
              </w:tc>
              <w:tc>
                <w:tcPr>
                  <w:tcW w:w="1350" w:type="pct"/>
                  <w:vAlign w:val="top"/>
                </w:tcPr>
                <w:p>
                  <w:r>
                    <w:t xml:space="preserve">Unknown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1ca2d35cb64c0b">
              <w:r>
                <w:rPr>
                  <w:rStyle w:val="Hyperlink"/>
                </w:rPr>
                <w:t xml:space="preserve">Smoking status cluster</w:t>
              </w:r>
            </w:hyperlink>
          </w:p>
          <w:p>
            <w:pPr>
              <w:spacing w:before="0" w:after="0"/>
            </w:pPr>
            <w:r>
              <w:rPr>
                <w:rStyle w:val="row-content"/>
                <w:color w:val="244061"/>
              </w:rPr>
              <w:t xml:space="preserve">       </w:t>
            </w:r>
            <w:hyperlink w:history="true" r:id="R2603f03ad77f440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8ead37837ff475f">
              <w:r>
                <w:rPr>
                  <w:rStyle w:val="Hyperlink"/>
                </w:rPr>
                <w:t xml:space="preserve">Prison entrant smoking status cluster</w:t>
              </w:r>
            </w:hyperlink>
          </w:p>
          <w:p>
            <w:pPr>
              <w:spacing w:before="0" w:after="0"/>
            </w:pPr>
            <w:r>
              <w:rPr>
                <w:rStyle w:val="row-content"/>
                <w:color w:val="244061"/>
              </w:rPr>
              <w:t xml:space="preserve">       </w:t>
            </w:r>
            <w:hyperlink w:history="true" r:id="Rad8d51184606488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807c13a1e642dd">
              <w:r>
                <w:rPr>
                  <w:rStyle w:val="Hyperlink"/>
                </w:rPr>
                <w:t xml:space="preserve">Prison entrants NBEDS</w:t>
              </w:r>
            </w:hyperlink>
          </w:p>
          <w:p>
            <w:pPr>
              <w:spacing w:before="0" w:after="0"/>
            </w:pPr>
            <w:r>
              <w:rPr>
                <w:rStyle w:val="row-content"/>
                <w:color w:val="244061"/>
              </w:rPr>
              <w:t xml:space="preserve">       </w:t>
            </w:r>
            <w:hyperlink w:history="true" r:id="R8a754e5ce4ad4ff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6 questions:</w:t>
            </w:r>
          </w:p>
          <w:p>
            <w:r>
              <w:rPr>
                <w:rStyle w:val="row-content"/>
              </w:rPr>
              <w:t xml:space="preserve">a) Have you ever smoked a full cigarette?</w:t>
            </w:r>
          </w:p>
          <w:p>
            <w:r>
              <w:rPr>
                <w:rStyle w:val="row-content"/>
              </w:rPr>
              <w:t xml:space="preserve">b) How old were you when you smoked your first cigarette?</w:t>
            </w:r>
          </w:p>
          <w:p>
            <w:r>
              <w:rPr>
                <w:rStyle w:val="row-content"/>
              </w:rPr>
              <w:t xml:space="preserve">c) Do you smoke now?</w:t>
            </w:r>
          </w:p>
          <w:p>
            <w:r>
              <w:rPr>
                <w:rStyle w:val="row-content"/>
              </w:rPr>
              <w:t xml:space="preserve">d)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rPr>
                <w:rStyle w:val="row-content"/>
              </w:rPr>
              <w:t xml:space="preserve">e) Would you like to quit smoking?</w:t>
            </w:r>
          </w:p>
          <w:p>
            <w:r>
              <w:rPr>
                <w:rStyle w:val="row-content"/>
              </w:rPr>
              <w:t xml:space="preserve">f) What assistance, if any, do you need to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8df2d27329542fc">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8b1060a87746e1">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63c341e30a54cb9">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9a48d213ed747c0">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004d0167a4f47bf">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06e89cf187b49ca">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3e5dba7360c44d8">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547380a50aa446f7">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b48fc0d5cf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cac9980b7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48fc0d5cf462a" /><Relationship Type="http://schemas.openxmlformats.org/officeDocument/2006/relationships/header" Target="/word/header1.xml" Id="Rfe47609974a64d0f" /><Relationship Type="http://schemas.openxmlformats.org/officeDocument/2006/relationships/settings" Target="/word/settings.xml" Id="R8b2e25afc6da4ed9" /><Relationship Type="http://schemas.openxmlformats.org/officeDocument/2006/relationships/styles" Target="/word/styles.xml" Id="Rd191c2a03fc745af" /><Relationship Type="http://schemas.openxmlformats.org/officeDocument/2006/relationships/hyperlink" Target="https://meteor.aihw.gov.au/RegistrationAuthority/12" TargetMode="External" Id="R83c043dffd1d4f19" /><Relationship Type="http://schemas.openxmlformats.org/officeDocument/2006/relationships/hyperlink" Target="https://meteor.aihw.gov.au/content/413060" TargetMode="External" Id="Rec1ca2d35cb64c0b" /><Relationship Type="http://schemas.openxmlformats.org/officeDocument/2006/relationships/hyperlink" Target="https://meteor.aihw.gov.au/RegistrationAuthority/12" TargetMode="External" Id="R2603f03ad77f440e" /><Relationship Type="http://schemas.openxmlformats.org/officeDocument/2006/relationships/hyperlink" Target="https://meteor.aihw.gov.au/content/697480" TargetMode="External" Id="Rc8ead37837ff475f" /><Relationship Type="http://schemas.openxmlformats.org/officeDocument/2006/relationships/hyperlink" Target="https://meteor.aihw.gov.au/RegistrationAuthority/12" TargetMode="External" Id="Rad8d51184606488c" /><Relationship Type="http://schemas.openxmlformats.org/officeDocument/2006/relationships/hyperlink" Target="https://meteor.aihw.gov.au/content/482353" TargetMode="External" Id="R6c807c13a1e642dd" /><Relationship Type="http://schemas.openxmlformats.org/officeDocument/2006/relationships/hyperlink" Target="https://meteor.aihw.gov.au/RegistrationAuthority/12" TargetMode="External" Id="R8a754e5ce4ad4ffd" /><Relationship Type="http://schemas.openxmlformats.org/officeDocument/2006/relationships/hyperlink" Target="https://meteor.aihw.gov.au/content/631565" TargetMode="External" Id="R98df2d27329542fc" /><Relationship Type="http://schemas.openxmlformats.org/officeDocument/2006/relationships/hyperlink" Target="https://meteor.aihw.gov.au/content/376322" TargetMode="External" Id="R118b1060a87746e1" /><Relationship Type="http://schemas.openxmlformats.org/officeDocument/2006/relationships/hyperlink" Target="https://meteor.aihw.gov.au/content/631318" TargetMode="External" Id="R563c341e30a54cb9" /><Relationship Type="http://schemas.openxmlformats.org/officeDocument/2006/relationships/hyperlink" Target="https://meteor.aihw.gov.au/content/631965" TargetMode="External" Id="Rf9a48d213ed747c0" /><Relationship Type="http://schemas.openxmlformats.org/officeDocument/2006/relationships/hyperlink" Target="https://meteor.aihw.gov.au/content/482570" TargetMode="External" Id="Rd004d0167a4f47bf" /><Relationship Type="http://schemas.openxmlformats.org/officeDocument/2006/relationships/hyperlink" Target="https://meteor.aihw.gov.au/content/482581" TargetMode="External" Id="R406e89cf187b49ca" /><Relationship Type="http://schemas.openxmlformats.org/officeDocument/2006/relationships/hyperlink" Target="https://meteor.aihw.gov.au/content/627102" TargetMode="External" Id="R83e5dba7360c44d8" /><Relationship Type="http://schemas.openxmlformats.org/officeDocument/2006/relationships/hyperlink" Target="https://meteor.aihw.gov.au/content/482581" TargetMode="External" Id="R547380a50aa446f7" /></Relationships>
</file>

<file path=word/_rels/header1.xml.rels>&#65279;<?xml version="1.0" encoding="utf-8"?><Relationships xmlns="http://schemas.openxmlformats.org/package/2006/relationships"><Relationship Type="http://schemas.openxmlformats.org/officeDocument/2006/relationships/image" Target="/media/image.png" Id="R515cac9980b74810" /></Relationships>
</file>