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bee155e1d84649" /></Relationships>
</file>

<file path=word/document.xml><?xml version="1.0" encoding="utf-8"?>
<w:document xmlns:r="http://schemas.openxmlformats.org/officeDocument/2006/relationships" xmlns:w="http://schemas.openxmlformats.org/wordprocessingml/2006/main">
  <w:body>
    <w:p>
      <w:pPr>
        <w:pStyle w:val="Title"/>
      </w:pPr>
      <w:r>
        <w:t>Service provider organisation—hours worked by volunteer/unpaid staff</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organisation—hours worked by volunteer/unpaid staff</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7f60c9fb294fa8">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Hours actually worked by all </w:t>
            </w:r>
          </w:p>
          <w:p>
            <w:hyperlink w:tooltip="A person who willingly gives unpaid help in the form of time, service or skills through an organisation or group." w:history="true" r:id="Rae191d1d4e0b4caa">
              <w:r>
                <w:rPr>
                  <w:rStyle w:val="Hyperlink"/>
                  <w:b/>
                </w:rPr>
                <w:t xml:space="preserve">volunteer</w:t>
              </w:r>
            </w:hyperlink>
            <w:r>
              <w:rPr>
                <w:rStyle w:val="row-content-rich-text"/>
              </w:rPr>
              <w:t xml:space="preserve">/unpaid staff within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ce1af3c4cd94c86">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acacf6ffef44bd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d8acb0386ca412a">
              <w:r>
                <w:rPr>
                  <w:rStyle w:val="Hyperlink"/>
                </w:rPr>
                <w:t xml:space="preserve">Hours worked by volunteer/unpaid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time devoted to a work activity over a specified period by volunteer/unpaid staff.</w:t>
            </w:r>
          </w:p>
          <w:p>
            <w:pPr/>
            <w:r>
              <w:rPr>
                <w:rStyle w:val="row-content-rich-text"/>
              </w:rPr>
              <w:t xml:space="preserve">A volunteer is a person who willingly gives unpaid help in the form of time, service or skills through an organisation or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19fa9721e044a09">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c925952981f469c">
              <w:r>
                <w:rPr>
                  <w:rStyle w:val="Hyperlink"/>
                </w:rPr>
                <w:t xml:space="preserve">Service provider organisation—hours worked by volunteer/unpaid staff, total N[NNNNNN]</w:t>
              </w:r>
            </w:hyperlink>
          </w:p>
          <w:p>
            <w:pPr>
              <w:spacing w:before="0" w:after="0"/>
            </w:pPr>
            <w:r>
              <w:rPr>
                <w:rStyle w:val="row-content"/>
                <w:color w:val="244061"/>
              </w:rPr>
              <w:t xml:space="preserve">       </w:t>
            </w:r>
            <w:hyperlink w:history="true" r:id="R76589afb9c9648c3">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0948f2d1a5a24f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481293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a6bc8304fb4e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48f2d1a5a24f8c" /><Relationship Type="http://schemas.openxmlformats.org/officeDocument/2006/relationships/header" Target="/word/header1.xml" Id="R2360330dd2dd4765" /><Relationship Type="http://schemas.openxmlformats.org/officeDocument/2006/relationships/settings" Target="/word/settings.xml" Id="Rdf8ab468208249c7" /><Relationship Type="http://schemas.openxmlformats.org/officeDocument/2006/relationships/styles" Target="/word/styles.xml" Id="Ra7ed8b5768bd4b85" /><Relationship Type="http://schemas.openxmlformats.org/officeDocument/2006/relationships/hyperlink" Target="https://meteor.aihw.gov.au/RegistrationAuthority/12" TargetMode="External" Id="Rdc7f60c9fb294fa8" /><Relationship Type="http://schemas.openxmlformats.org/officeDocument/2006/relationships/hyperlink" Target="https://meteor.aihw.gov.au/content/327272" TargetMode="External" Id="Rae191d1d4e0b4caa" /><Relationship Type="http://schemas.openxmlformats.org/officeDocument/2006/relationships/hyperlink" Target="https://meteor.aihw.gov.au/content/269022" TargetMode="External" Id="R2ce1af3c4cd94c86" /><Relationship Type="http://schemas.openxmlformats.org/officeDocument/2006/relationships/hyperlink" Target="https://meteor.aihw.gov.au/content/281131" TargetMode="External" Id="R2acacf6ffef44bda" /><Relationship Type="http://schemas.openxmlformats.org/officeDocument/2006/relationships/hyperlink" Target="https://meteor.aihw.gov.au/content/518922" TargetMode="External" Id="R8d8acb0386ca412a" /><Relationship Type="http://schemas.openxmlformats.org/officeDocument/2006/relationships/hyperlink" Target="https://meteor.aihw.gov.au/content/274650" TargetMode="External" Id="Rb19fa9721e044a09" /><Relationship Type="http://schemas.openxmlformats.org/officeDocument/2006/relationships/hyperlink" Target="https://meteor.aihw.gov.au/content/481296" TargetMode="External" Id="Rbc925952981f469c" /><Relationship Type="http://schemas.openxmlformats.org/officeDocument/2006/relationships/hyperlink" Target="https://meteor.aihw.gov.au/RegistrationAuthority/12" TargetMode="External" Id="R76589afb9c9648c3" /></Relationships>
</file>

<file path=word/_rels/header1.xml.rels>&#65279;<?xml version="1.0" encoding="utf-8"?><Relationships xmlns="http://schemas.openxmlformats.org/package/2006/relationships"><Relationship Type="http://schemas.openxmlformats.org/officeDocument/2006/relationships/image" Target="/media/image.png" Id="Re2a6bc8304fb4e84" /></Relationships>
</file>