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48790b9bf49f6" /></Relationships>
</file>

<file path=word/document.xml><?xml version="1.0" encoding="utf-8"?>
<w:document xmlns:r="http://schemas.openxmlformats.org/officeDocument/2006/relationships" xmlns:w="http://schemas.openxmlformats.org/wordprocessingml/2006/main">
  <w:body>
    <w:p>
      <w:pPr>
        <w:pStyle w:val="Title"/>
      </w:pPr>
      <w:r>
        <w:t>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03f814f884c3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d43c02f7374b6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ff525e7f7d45ef">
              <w:r>
                <w:rPr>
                  <w:rStyle w:val="Hyperlink"/>
                </w:rPr>
                <w:t xml:space="preserve">Service provider organisation—mental health funding provided to non-government organisations from government authorities</w:t>
              </w:r>
            </w:hyperlink>
          </w:p>
          <w:p>
            <w:pPr>
              <w:pStyle w:val="registration-status"/>
              <w:spacing w:before="0" w:after="0"/>
            </w:pPr>
            <w:hyperlink w:history="true" r:id="R70841be4f8374fb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83e0858fae4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afc3e9c3b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e0858fae449b8" /><Relationship Type="http://schemas.openxmlformats.org/officeDocument/2006/relationships/header" Target="/word/header1.xml" Id="Rdd16d7460af4416f" /><Relationship Type="http://schemas.openxmlformats.org/officeDocument/2006/relationships/settings" Target="/word/settings.xml" Id="R91b683860d07495d" /><Relationship Type="http://schemas.openxmlformats.org/officeDocument/2006/relationships/styles" Target="/word/styles.xml" Id="R01f3651902fe432c" /><Relationship Type="http://schemas.openxmlformats.org/officeDocument/2006/relationships/hyperlink" Target="https://meteor.aihw.gov.au/RegistrationAuthority/12" TargetMode="External" Id="Rd0c03f814f884c34" /><Relationship Type="http://schemas.openxmlformats.org/officeDocument/2006/relationships/hyperlink" Target="https://meteor.aihw.gov.au/content/274647" TargetMode="External" Id="R95d43c02f7374b63" /><Relationship Type="http://schemas.openxmlformats.org/officeDocument/2006/relationships/hyperlink" Target="https://meteor.aihw.gov.au/content/480796" TargetMode="External" Id="R1bff525e7f7d45ef" /><Relationship Type="http://schemas.openxmlformats.org/officeDocument/2006/relationships/hyperlink" Target="https://meteor.aihw.gov.au/RegistrationAuthority/12" TargetMode="External" Id="R70841be4f8374fb5" /></Relationships>
</file>

<file path=word/_rels/header1.xml.rels>&#65279;<?xml version="1.0" encoding="utf-8"?><Relationships xmlns="http://schemas.openxmlformats.org/package/2006/relationships"><Relationship Type="http://schemas.openxmlformats.org/officeDocument/2006/relationships/image" Target="/media/image.png" Id="Rc57afc3e9c3b416c" /></Relationships>
</file>