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54180a2f741a3" /></Relationships>
</file>

<file path=word/document.xml><?xml version="1.0" encoding="utf-8"?>
<w:document xmlns:r="http://schemas.openxmlformats.org/officeDocument/2006/relationships" xmlns:w="http://schemas.openxmlformats.org/wordprocessingml/2006/main">
  <w:body>
    <w:p>
      <w:pPr>
        <w:pStyle w:val="Title"/>
      </w:pPr>
      <w:r>
        <w:t>Service provider organisation—source of funding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b61665936488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provided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ce2aa1f49e4a6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f97ba13944d5a">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65b23ae336464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a8426581ca4772">
              <w:r>
                <w:rPr>
                  <w:rStyle w:val="Hyperlink"/>
                  <w:color w:val="244061"/>
                </w:rPr>
                <w:t xml:space="preserve">Disability</w:t>
              </w:r>
            </w:hyperlink>
            <w:r>
              <w:rPr>
                <w:rStyle w:val="row-content"/>
                <w:color w:val="244061"/>
              </w:rPr>
              <w:t xml:space="preserve">, Standard 07/10/2014</w:t>
            </w:r>
          </w:p>
          <w:p>
            <w:pPr>
              <w:spacing w:before="0" w:after="0"/>
            </w:pPr>
            <w:hyperlink w:history="true" r:id="Re16999735d41451c">
              <w:r>
                <w:rPr>
                  <w:rStyle w:val="Hyperlink"/>
                  <w:color w:val="244061"/>
                </w:rPr>
                <w:t xml:space="preserve">Early Childhood</w:t>
              </w:r>
            </w:hyperlink>
            <w:r>
              <w:rPr>
                <w:rStyle w:val="row-content"/>
                <w:color w:val="244061"/>
              </w:rPr>
              <w:t xml:space="preserve">, Standard 21/05/2010</w:t>
            </w:r>
          </w:p>
          <w:p>
            <w:pPr>
              <w:spacing w:before="0" w:after="0"/>
            </w:pPr>
            <w:hyperlink w:history="true" r:id="R5b6615d85dd24cec">
              <w:r>
                <w:rPr>
                  <w:rStyle w:val="Hyperlink"/>
                  <w:color w:val="244061"/>
                </w:rPr>
                <w:t xml:space="preserve">Health</w:t>
              </w:r>
            </w:hyperlink>
            <w:r>
              <w:rPr>
                <w:rStyle w:val="row-content"/>
                <w:color w:val="244061"/>
              </w:rPr>
              <w:t xml:space="preserve">, Standard 01/03/2005</w:t>
            </w:r>
          </w:p>
          <w:p>
            <w:pPr>
              <w:spacing w:before="0" w:after="0"/>
            </w:pPr>
            <w:hyperlink w:history="true" r:id="Redb21fc579854737">
              <w:r>
                <w:rPr>
                  <w:rStyle w:val="Hyperlink"/>
                  <w:color w:val="244061"/>
                </w:rPr>
                <w:t xml:space="preserve">Homelessness</w:t>
              </w:r>
            </w:hyperlink>
            <w:r>
              <w:rPr>
                <w:rStyle w:val="row-content"/>
                <w:color w:val="244061"/>
              </w:rPr>
              <w:t xml:space="preserve">, Standard 23/08/2010</w:t>
            </w:r>
          </w:p>
          <w:p>
            <w:pPr>
              <w:spacing w:before="0" w:after="0"/>
            </w:pPr>
            <w:hyperlink w:history="true" r:id="Re3e66c7ae0fc4d0b">
              <w:r>
                <w:rPr>
                  <w:rStyle w:val="Hyperlink"/>
                  <w:color w:val="244061"/>
                </w:rPr>
                <w:t xml:space="preserve">Housing assistance</w:t>
              </w:r>
            </w:hyperlink>
            <w:r>
              <w:rPr>
                <w:rStyle w:val="row-content"/>
                <w:color w:val="244061"/>
              </w:rPr>
              <w:t xml:space="preserve">, Standard 01/03/2005</w:t>
            </w:r>
          </w:p>
          <w:p>
            <w:pPr>
              <w:spacing w:before="0" w:after="0"/>
            </w:pPr>
            <w:hyperlink w:history="true" r:id="Rc0c39872f0f34f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61aa77e75e445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eec719ba894fc9">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b9c22c39f49e0">
              <w:r>
                <w:rPr>
                  <w:rStyle w:val="Hyperlink"/>
                  <w:color w:val="244061"/>
                </w:rPr>
                <w:t xml:space="preserve">Health</w:t>
              </w:r>
            </w:hyperlink>
            <w:r>
              <w:rPr>
                <w:rStyle w:val="row-content"/>
                <w:color w:val="244061"/>
              </w:rPr>
              <w:t xml:space="preserve">, Standard 11/04/2012</w:t>
            </w:r>
          </w:p>
          <w:p>
            <w:pPr>
              <w:spacing w:before="0" w:after="0"/>
            </w:pPr>
            <w:hyperlink w:history="true" r:id="R6701f8ef5eae470b">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c2fa99ed364e2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10d7b71fa14144">
              <w:r>
                <w:rPr>
                  <w:rStyle w:val="Hyperlink"/>
                </w:rPr>
                <w:t xml:space="preserve">Service provider organisation—source of funding, government authority mental health identifier code NNN</w:t>
              </w:r>
            </w:hyperlink>
          </w:p>
          <w:p>
            <w:pPr>
              <w:spacing w:before="0" w:after="0"/>
            </w:pPr>
            <w:r>
              <w:rPr>
                <w:rStyle w:val="row-content"/>
                <w:color w:val="244061"/>
              </w:rPr>
              <w:t xml:space="preserve">       </w:t>
            </w:r>
            <w:hyperlink w:history="true" r:id="R059964658dd44ac0">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bce0f6a57635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faa6c9598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0f6a576354a48" /><Relationship Type="http://schemas.openxmlformats.org/officeDocument/2006/relationships/header" Target="/word/header1.xml" Id="Rcd253d9c7e884418" /><Relationship Type="http://schemas.openxmlformats.org/officeDocument/2006/relationships/settings" Target="/word/settings.xml" Id="R33cbe51efa284a24" /><Relationship Type="http://schemas.openxmlformats.org/officeDocument/2006/relationships/styles" Target="/word/styles.xml" Id="R196dd8c079394531" /><Relationship Type="http://schemas.openxmlformats.org/officeDocument/2006/relationships/hyperlink" Target="https://meteor.aihw.gov.au/RegistrationAuthority/12" TargetMode="External" Id="R1b1b616659364882" /><Relationship Type="http://schemas.openxmlformats.org/officeDocument/2006/relationships/hyperlink" Target="https://meteor.aihw.gov.au/content/269022" TargetMode="External" Id="Rd9ce2aa1f49e4a60" /><Relationship Type="http://schemas.openxmlformats.org/officeDocument/2006/relationships/hyperlink" Target="https://meteor.aihw.gov.au/RegistrationAuthority/17" TargetMode="External" Id="R613f97ba13944d5a" /><Relationship Type="http://schemas.openxmlformats.org/officeDocument/2006/relationships/hyperlink" Target="https://meteor.aihw.gov.au/RegistrationAuthority/1" TargetMode="External" Id="R2965b23ae3364646" /><Relationship Type="http://schemas.openxmlformats.org/officeDocument/2006/relationships/hyperlink" Target="https://meteor.aihw.gov.au/RegistrationAuthority/16" TargetMode="External" Id="R12a8426581ca4772" /><Relationship Type="http://schemas.openxmlformats.org/officeDocument/2006/relationships/hyperlink" Target="https://meteor.aihw.gov.au/RegistrationAuthority/13" TargetMode="External" Id="Re16999735d41451c" /><Relationship Type="http://schemas.openxmlformats.org/officeDocument/2006/relationships/hyperlink" Target="https://meteor.aihw.gov.au/RegistrationAuthority/12" TargetMode="External" Id="R5b6615d85dd24cec" /><Relationship Type="http://schemas.openxmlformats.org/officeDocument/2006/relationships/hyperlink" Target="https://meteor.aihw.gov.au/RegistrationAuthority/14" TargetMode="External" Id="Redb21fc579854737" /><Relationship Type="http://schemas.openxmlformats.org/officeDocument/2006/relationships/hyperlink" Target="https://meteor.aihw.gov.au/RegistrationAuthority/11" TargetMode="External" Id="Re3e66c7ae0fc4d0b" /><Relationship Type="http://schemas.openxmlformats.org/officeDocument/2006/relationships/hyperlink" Target="https://meteor.aihw.gov.au/RegistrationAuthority/6" TargetMode="External" Id="Rc0c39872f0f34fcd" /><Relationship Type="http://schemas.openxmlformats.org/officeDocument/2006/relationships/hyperlink" Target="https://meteor.aihw.gov.au/content/281131" TargetMode="External" Id="R3b61aa77e75e4454" /><Relationship Type="http://schemas.openxmlformats.org/officeDocument/2006/relationships/hyperlink" Target="https://meteor.aihw.gov.au/content/472036" TargetMode="External" Id="Rcbeec719ba894fc9" /><Relationship Type="http://schemas.openxmlformats.org/officeDocument/2006/relationships/hyperlink" Target="https://meteor.aihw.gov.au/RegistrationAuthority/12" TargetMode="External" Id="Rc5bb9c22c39f49e0" /><Relationship Type="http://schemas.openxmlformats.org/officeDocument/2006/relationships/hyperlink" Target="https://meteor.aihw.gov.au/RegistrationAuthority/15" TargetMode="External" Id="R6701f8ef5eae470b" /><Relationship Type="http://schemas.openxmlformats.org/officeDocument/2006/relationships/hyperlink" Target="https://meteor.aihw.gov.au/content/274647" TargetMode="External" Id="R14c2fa99ed364e20" /><Relationship Type="http://schemas.openxmlformats.org/officeDocument/2006/relationships/hyperlink" Target="https://meteor.aihw.gov.au/content/479124" TargetMode="External" Id="R8f10d7b71fa14144" /><Relationship Type="http://schemas.openxmlformats.org/officeDocument/2006/relationships/hyperlink" Target="https://meteor.aihw.gov.au/RegistrationAuthority/12" TargetMode="External" Id="R059964658dd44ac0" /></Relationships>
</file>

<file path=word/_rels/header1.xml.rels>&#65279;<?xml version="1.0" encoding="utf-8"?><Relationships xmlns="http://schemas.openxmlformats.org/package/2006/relationships"><Relationship Type="http://schemas.openxmlformats.org/officeDocument/2006/relationships/image" Target="/media/image.png" Id="Rc00faa6c95984bfb" /></Relationships>
</file>