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985813e8548f3"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3258fbab048c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8b3a532339234b53">
              <w:r>
                <w:rPr>
                  <w:rStyle w:val="Hyperlink"/>
                  <w:b/>
                </w:rPr>
                <w:t xml:space="preserve">family</w:t>
              </w:r>
            </w:hyperlink>
            <w:r>
              <w:rPr>
                <w:rStyle w:val="row-content-rich-text"/>
              </w:rPr>
              <w:t xml:space="preserve"> into which a child is adopted,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a6e298f1594815">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edbdb32ab42c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bd0775154a4a0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93c6684f53514ddf">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f4cea85ba7466b">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a6026796ff457b">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fdcf9efb634c8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45168525eb446c">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f38d37e4d46ad">
              <w:r>
                <w:rPr>
                  <w:rStyle w:val="Hyperlink"/>
                  <w:color w:val="244061"/>
                </w:rPr>
                <w:t xml:space="preserve">Aged Care</w:t>
              </w:r>
            </w:hyperlink>
            <w:r>
              <w:rPr>
                <w:rStyle w:val="row-content"/>
                <w:color w:val="244061"/>
              </w:rPr>
              <w:t xml:space="preserve">, Standard 30/06/2023</w:t>
            </w:r>
          </w:p>
          <w:p>
            <w:pPr>
              <w:spacing w:before="0" w:after="0"/>
            </w:pPr>
            <w:hyperlink w:history="true" r:id="R3811bedda12f416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02a6b7518a241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7c22ae4d0d425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12fdc084f0e4edf">
              <w:r>
                <w:rPr>
                  <w:rStyle w:val="Hyperlink"/>
                  <w:color w:val="244061"/>
                </w:rPr>
                <w:t xml:space="preserve">Disability</w:t>
              </w:r>
            </w:hyperlink>
            <w:r>
              <w:rPr>
                <w:rStyle w:val="row-content"/>
                <w:color w:val="244061"/>
              </w:rPr>
              <w:t xml:space="preserve">, Standard 13/08/2015</w:t>
            </w:r>
          </w:p>
          <w:p>
            <w:pPr>
              <w:spacing w:before="0" w:after="0"/>
            </w:pPr>
            <w:hyperlink w:history="true" r:id="Re4313556faa44235">
              <w:r>
                <w:rPr>
                  <w:rStyle w:val="Hyperlink"/>
                  <w:color w:val="244061"/>
                </w:rPr>
                <w:t xml:space="preserve">Early Childhood</w:t>
              </w:r>
            </w:hyperlink>
            <w:r>
              <w:rPr>
                <w:rStyle w:val="row-content"/>
                <w:color w:val="244061"/>
              </w:rPr>
              <w:t xml:space="preserve">, Standard 07/06/2011</w:t>
            </w:r>
          </w:p>
          <w:p>
            <w:pPr>
              <w:spacing w:before="0" w:after="0"/>
            </w:pPr>
            <w:hyperlink w:history="true" r:id="R42eead5f58b84edc">
              <w:r>
                <w:rPr>
                  <w:rStyle w:val="Hyperlink"/>
                  <w:color w:val="244061"/>
                </w:rPr>
                <w:t xml:space="preserve">Health</w:t>
              </w:r>
            </w:hyperlink>
            <w:r>
              <w:rPr>
                <w:rStyle w:val="row-content"/>
                <w:color w:val="244061"/>
              </w:rPr>
              <w:t xml:space="preserve">, Standard 04/05/2005</w:t>
            </w:r>
          </w:p>
          <w:p>
            <w:pPr>
              <w:spacing w:before="0" w:after="0"/>
            </w:pPr>
            <w:hyperlink w:history="true" r:id="Raa556ca36501401e">
              <w:r>
                <w:rPr>
                  <w:rStyle w:val="Hyperlink"/>
                  <w:color w:val="244061"/>
                </w:rPr>
                <w:t xml:space="preserve">Indigenous</w:t>
              </w:r>
            </w:hyperlink>
            <w:r>
              <w:rPr>
                <w:rStyle w:val="row-content"/>
                <w:color w:val="244061"/>
              </w:rPr>
              <w:t xml:space="preserve">, Standard 16/09/2014</w:t>
            </w:r>
          </w:p>
          <w:p>
            <w:pPr>
              <w:spacing w:before="0" w:after="0"/>
            </w:pPr>
            <w:hyperlink w:history="true" r:id="Rb48d1d4fc7b4498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566223d66aed418c">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50becc0d1f544f45">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cc0dce2234412">
              <w:r>
                <w:rPr>
                  <w:rStyle w:val="Hyperlink"/>
                </w:rPr>
                <w:t xml:space="preserve">Adoptive family—sibling composition, text X[X(199)]</w:t>
              </w:r>
            </w:hyperlink>
          </w:p>
          <w:p>
            <w:pPr>
              <w:spacing w:before="0" w:after="0"/>
            </w:pPr>
            <w:r>
              <w:rPr>
                <w:rStyle w:val="row-content"/>
                <w:color w:val="244061"/>
              </w:rPr>
              <w:t xml:space="preserve">       </w:t>
            </w:r>
            <w:hyperlink w:history="true" r:id="R66230ecadd82400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ff3f26e229e544c1">
              <w:r>
                <w:rPr>
                  <w:rStyle w:val="Hyperlink"/>
                </w:rPr>
                <w:t xml:space="preserve">Adoptive family—sibling composition, type code N[N]</w:t>
              </w:r>
            </w:hyperlink>
          </w:p>
          <w:p>
            <w:pPr>
              <w:spacing w:before="0" w:after="0"/>
            </w:pPr>
            <w:r>
              <w:rPr>
                <w:rStyle w:val="row-content"/>
                <w:color w:val="244061"/>
              </w:rPr>
              <w:t xml:space="preserve">       </w:t>
            </w:r>
            <w:hyperlink w:history="true" r:id="R53308e67a73943c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561b5670d44740">
              <w:r>
                <w:rPr>
                  <w:rStyle w:val="Hyperlink"/>
                </w:rPr>
                <w:t xml:space="preserve">Adoptions DSS 2011-13</w:t>
              </w:r>
            </w:hyperlink>
          </w:p>
          <w:p>
            <w:pPr>
              <w:spacing w:before="0" w:after="0"/>
            </w:pPr>
            <w:r>
              <w:rPr>
                <w:rStyle w:val="row-content"/>
                <w:color w:val="244061"/>
              </w:rPr>
              <w:t xml:space="preserve">       </w:t>
            </w:r>
            <w:hyperlink w:history="true" r:id="Rcf8fe664f236483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f4afddc337f5469f">
              <w:r>
                <w:rPr>
                  <w:rStyle w:val="Hyperlink"/>
                </w:rPr>
                <w:t xml:space="preserve">Adoptions DSS 2013-14</w:t>
              </w:r>
            </w:hyperlink>
          </w:p>
          <w:p>
            <w:pPr>
              <w:spacing w:before="0" w:after="0"/>
            </w:pPr>
            <w:r>
              <w:rPr>
                <w:rStyle w:val="row-content"/>
                <w:color w:val="244061"/>
              </w:rPr>
              <w:t xml:space="preserve">       </w:t>
            </w:r>
            <w:hyperlink w:history="true" r:id="R3a29d009594e4e67">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243f71c220cc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07eab10a0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f71c220cc4b06" /><Relationship Type="http://schemas.openxmlformats.org/officeDocument/2006/relationships/header" Target="/word/header1.xml" Id="R395c14a8c1eb43ea" /><Relationship Type="http://schemas.openxmlformats.org/officeDocument/2006/relationships/settings" Target="/word/settings.xml" Id="Rcbbde050b79b47b4" /><Relationship Type="http://schemas.openxmlformats.org/officeDocument/2006/relationships/styles" Target="/word/styles.xml" Id="R59e9098f888f4d8f" /><Relationship Type="http://schemas.openxmlformats.org/officeDocument/2006/relationships/hyperlink" Target="https://meteor.aihw.gov.au/RegistrationAuthority/1" TargetMode="External" Id="Rbc13258fbab048cd" /><Relationship Type="http://schemas.openxmlformats.org/officeDocument/2006/relationships/hyperlink" Target="https://meteor.aihw.gov.au/content/351499" TargetMode="External" Id="R8b3a532339234b53" /><Relationship Type="http://schemas.openxmlformats.org/officeDocument/2006/relationships/hyperlink" Target="https://meteor.aihw.gov.au/content/468186" TargetMode="External" Id="R7fa6e298f1594815" /><Relationship Type="http://schemas.openxmlformats.org/officeDocument/2006/relationships/hyperlink" Target="https://meteor.aihw.gov.au/RegistrationAuthority/17" TargetMode="External" Id="R785edbdb32ab42cf" /><Relationship Type="http://schemas.openxmlformats.org/officeDocument/2006/relationships/hyperlink" Target="https://meteor.aihw.gov.au/RegistrationAuthority/1" TargetMode="External" Id="R68bd0775154a4a0a" /><Relationship Type="http://schemas.openxmlformats.org/officeDocument/2006/relationships/hyperlink" Target="https://meteor.aihw.gov.au/content/351499" TargetMode="External" Id="R93c6684f53514ddf" /><Relationship Type="http://schemas.openxmlformats.org/officeDocument/2006/relationships/hyperlink" Target="https://meteor.aihw.gov.au/content/468184" TargetMode="External" Id="Rbcf4cea85ba7466b" /><Relationship Type="http://schemas.openxmlformats.org/officeDocument/2006/relationships/hyperlink" Target="https://meteor.aihw.gov.au/content/475287" TargetMode="External" Id="Ra3a6026796ff457b" /><Relationship Type="http://schemas.openxmlformats.org/officeDocument/2006/relationships/hyperlink" Target="https://meteor.aihw.gov.au/content/246013" TargetMode="External" Id="Rf2fdcf9efb634c81" /><Relationship Type="http://schemas.openxmlformats.org/officeDocument/2006/relationships/hyperlink" Target="https://meteor.aihw.gov.au/content/288905" TargetMode="External" Id="R7e45168525eb446c" /><Relationship Type="http://schemas.openxmlformats.org/officeDocument/2006/relationships/hyperlink" Target="https://meteor.aihw.gov.au/RegistrationAuthority/19" TargetMode="External" Id="Rdaaf38d37e4d46ad" /><Relationship Type="http://schemas.openxmlformats.org/officeDocument/2006/relationships/hyperlink" Target="https://meteor.aihw.gov.au/RegistrationAuthority/24" TargetMode="External" Id="R3811bedda12f4160" /><Relationship Type="http://schemas.openxmlformats.org/officeDocument/2006/relationships/hyperlink" Target="https://meteor.aihw.gov.au/RegistrationAuthority/17" TargetMode="External" Id="Re02a6b7518a24117" /><Relationship Type="http://schemas.openxmlformats.org/officeDocument/2006/relationships/hyperlink" Target="https://meteor.aihw.gov.au/RegistrationAuthority/1" TargetMode="External" Id="R667c22ae4d0d425b" /><Relationship Type="http://schemas.openxmlformats.org/officeDocument/2006/relationships/hyperlink" Target="https://meteor.aihw.gov.au/RegistrationAuthority/16" TargetMode="External" Id="Rd12fdc084f0e4edf" /><Relationship Type="http://schemas.openxmlformats.org/officeDocument/2006/relationships/hyperlink" Target="https://meteor.aihw.gov.au/RegistrationAuthority/13" TargetMode="External" Id="Re4313556faa44235" /><Relationship Type="http://schemas.openxmlformats.org/officeDocument/2006/relationships/hyperlink" Target="https://meteor.aihw.gov.au/RegistrationAuthority/12" TargetMode="External" Id="R42eead5f58b84edc" /><Relationship Type="http://schemas.openxmlformats.org/officeDocument/2006/relationships/hyperlink" Target="https://meteor.aihw.gov.au/RegistrationAuthority/6" TargetMode="External" Id="Raa556ca36501401e" /><Relationship Type="http://schemas.openxmlformats.org/officeDocument/2006/relationships/hyperlink" Target="https://meteor.aihw.gov.au/RegistrationAuthority/4" TargetMode="External" Id="Rb48d1d4fc7b4498b" /><Relationship Type="http://schemas.openxmlformats.org/officeDocument/2006/relationships/hyperlink" Target="https://meteor.aihw.gov.au/content/468209" TargetMode="External" Id="R566223d66aed418c" /><Relationship Type="http://schemas.openxmlformats.org/officeDocument/2006/relationships/hyperlink" Target="https://meteor.aihw.gov.au/content/468209" TargetMode="External" Id="R50becc0d1f544f45" /><Relationship Type="http://schemas.openxmlformats.org/officeDocument/2006/relationships/hyperlink" Target="https://meteor.aihw.gov.au/content/650286" TargetMode="External" Id="R6decc0dce2234412" /><Relationship Type="http://schemas.openxmlformats.org/officeDocument/2006/relationships/hyperlink" Target="https://meteor.aihw.gov.au/RegistrationAuthority/17" TargetMode="External" Id="R66230ecadd824009" /><Relationship Type="http://schemas.openxmlformats.org/officeDocument/2006/relationships/hyperlink" Target="https://meteor.aihw.gov.au/content/468209" TargetMode="External" Id="Rff3f26e229e544c1" /><Relationship Type="http://schemas.openxmlformats.org/officeDocument/2006/relationships/hyperlink" Target="https://meteor.aihw.gov.au/RegistrationAuthority/1" TargetMode="External" Id="R53308e67a73943ce" /><Relationship Type="http://schemas.openxmlformats.org/officeDocument/2006/relationships/hyperlink" Target="https://meteor.aihw.gov.au/content/467027" TargetMode="External" Id="R28561b5670d44740" /><Relationship Type="http://schemas.openxmlformats.org/officeDocument/2006/relationships/hyperlink" Target="https://meteor.aihw.gov.au/RegistrationAuthority/1" TargetMode="External" Id="Rcf8fe664f236483c" /><Relationship Type="http://schemas.openxmlformats.org/officeDocument/2006/relationships/hyperlink" Target="https://meteor.aihw.gov.au/content/564723" TargetMode="External" Id="Rf4afddc337f5469f" /><Relationship Type="http://schemas.openxmlformats.org/officeDocument/2006/relationships/hyperlink" Target="https://meteor.aihw.gov.au/RegistrationAuthority/1" TargetMode="External" Id="R3a29d009594e4e67" /></Relationships>
</file>

<file path=word/_rels/header1.xml.rels>&#65279;<?xml version="1.0" encoding="utf-8"?><Relationships xmlns="http://schemas.openxmlformats.org/package/2006/relationships"><Relationship Type="http://schemas.openxmlformats.org/officeDocument/2006/relationships/image" Target="/media/image.png" Id="R42307eab10a04f5b" /></Relationships>
</file>