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f45343250497f"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1c8cdbb98482f">
              <w:r>
                <w:rPr>
                  <w:rStyle w:val="Hyperlink"/>
                  <w:color w:val="244061"/>
                </w:rPr>
                <w:t xml:space="preserve">Health</w:t>
              </w:r>
            </w:hyperlink>
            <w:r>
              <w:rPr>
                <w:rStyle w:val="row-content"/>
                <w:color w:val="244061"/>
              </w:rPr>
              <w:t xml:space="preserve">, Superseded 11/04/2014</w:t>
            </w:r>
          </w:p>
          <w:p>
            <w:pPr>
              <w:spacing w:before="0" w:after="0"/>
            </w:pPr>
            <w:hyperlink w:history="true" r:id="Rd2f3829deb0c4d7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f11404cfcc644e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Admitted to this hospital (either short stay unit, hospital-in-the-home or non-emergency department hospital ward)</w:t>
            </w:r>
          </w:p>
          <w:p>
            <w:pPr>
              <w:spacing w:after="160"/>
              <w:jc w:val="left"/>
            </w:pPr>
            <w:r>
              <w:rPr>
                <w:rStyle w:val="row-content-rich-text"/>
              </w:rPr>
              <w:t xml:space="preserve">This code includes patients who are admitted to this hospital and subsequently die before leaving the emergency department. </w:t>
            </w:r>
          </w:p>
          <w:p>
            <w:pPr>
              <w:spacing w:after="160"/>
              <w:jc w:val="left"/>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5aeb2fe8a44cf6">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dc9d90baf1f24d07">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3af0ce700b654bab">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219762bbbee64faa">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7886f7898f416f">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97975bfdf2ab449c">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eb0a517a1157447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ba3d9b587c54f7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370e6f0069c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ca8184050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0e6f0069c48b4" /><Relationship Type="http://schemas.openxmlformats.org/officeDocument/2006/relationships/header" Target="/word/header1.xml" Id="R1e6075c673ef4460" /><Relationship Type="http://schemas.openxmlformats.org/officeDocument/2006/relationships/settings" Target="/word/settings.xml" Id="Ra0980acf1a3d4eb3" /><Relationship Type="http://schemas.openxmlformats.org/officeDocument/2006/relationships/styles" Target="/word/styles.xml" Id="R8938c53035a241eb" /><Relationship Type="http://schemas.openxmlformats.org/officeDocument/2006/relationships/hyperlink" Target="https://meteor.aihw.gov.au/RegistrationAuthority/12" TargetMode="External" Id="R98d1c8cdbb98482f" /><Relationship Type="http://schemas.openxmlformats.org/officeDocument/2006/relationships/hyperlink" Target="https://meteor.aihw.gov.au/RegistrationAuthority/3" TargetMode="External" Id="Rd2f3829deb0c4d74" /><Relationship Type="http://schemas.openxmlformats.org/officeDocument/2006/relationships/hyperlink" Target="https://meteor.aihw.gov.au/RegistrationAuthority/8" TargetMode="External" Id="Ref11404cfcc644e5" /><Relationship Type="http://schemas.openxmlformats.org/officeDocument/2006/relationships/hyperlink" Target="https://meteor.aihw.gov.au/content/472783" TargetMode="External" Id="R775aeb2fe8a44cf6" /><Relationship Type="http://schemas.openxmlformats.org/officeDocument/2006/relationships/hyperlink" Target="https://meteor.aihw.gov.au/RegistrationAuthority/12" TargetMode="External" Id="Rdc9d90baf1f24d07" /><Relationship Type="http://schemas.openxmlformats.org/officeDocument/2006/relationships/hyperlink" Target="https://meteor.aihw.gov.au/content/551280" TargetMode="External" Id="R3af0ce700b654bab" /><Relationship Type="http://schemas.openxmlformats.org/officeDocument/2006/relationships/hyperlink" Target="https://meteor.aihw.gov.au/RegistrationAuthority/12" TargetMode="External" Id="R219762bbbee64faa" /><Relationship Type="http://schemas.openxmlformats.org/officeDocument/2006/relationships/hyperlink" Target="https://meteor.aihw.gov.au/content/474159" TargetMode="External" Id="R297886f7898f416f" /><Relationship Type="http://schemas.openxmlformats.org/officeDocument/2006/relationships/hyperlink" Target="https://meteor.aihw.gov.au/RegistrationAuthority/12" TargetMode="External" Id="R97975bfdf2ab449c" /><Relationship Type="http://schemas.openxmlformats.org/officeDocument/2006/relationships/hyperlink" Target="https://meteor.aihw.gov.au/RegistrationAuthority/3" TargetMode="External" Id="Reb0a517a11574479" /><Relationship Type="http://schemas.openxmlformats.org/officeDocument/2006/relationships/hyperlink" Target="https://meteor.aihw.gov.au/RegistrationAuthority/8" TargetMode="External" Id="R1ba3d9b587c54f77" /></Relationships>
</file>

<file path=word/_rels/header1.xml.rels>&#65279;<?xml version="1.0" encoding="utf-8"?><Relationships xmlns="http://schemas.openxmlformats.org/package/2006/relationships"><Relationship Type="http://schemas.openxmlformats.org/officeDocument/2006/relationships/image" Target="/media/image.png" Id="R574ca81840504dde" /></Relationships>
</file>