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ce6a74d8054be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392823e504ec8">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care:</w:t>
            </w:r>
          </w:p>
          <w:p>
            <w:pPr/>
            <w:r>
              <w:rPr>
                <w:rStyle w:val="row-content-rich-text"/>
              </w:rPr>
              <w:t xml:space="preserve">Required to provide data for analysis of emergency department processes.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e8a6edc2d44bc5">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de307de1224fef">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16b345a9206d451b">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4ef4abe1bc409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8afe6393044c27">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e035562bf4ca5">
              <w:r>
                <w:rPr>
                  <w:rStyle w:val="Hyperlink"/>
                  <w:color w:val="244061"/>
                </w:rPr>
                <w:t xml:space="preserve">Health</w:t>
              </w:r>
            </w:hyperlink>
            <w:r>
              <w:rPr>
                <w:rStyle w:val="row-content"/>
                <w:color w:val="244061"/>
              </w:rPr>
              <w:t xml:space="preserve">, Superseded 05/10/2016</w:t>
            </w:r>
          </w:p>
          <w:p>
            <w:pPr>
              <w:spacing w:before="0" w:after="0"/>
            </w:pPr>
            <w:hyperlink w:history="true" r:id="R182dc3d7ad0e421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59217641b51437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1cc53ce100f4b18">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537c4f0b77409d">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ae732c45f04d99">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86d1729f83264ff7">
              <w:r>
                <w:rPr>
                  <w:rStyle w:val="Hyperlink"/>
                  <w:color w:val="244061"/>
                </w:rPr>
                <w:t xml:space="preserve">Health</w:t>
              </w:r>
            </w:hyperlink>
            <w:r>
              <w:rPr>
                <w:rStyle w:val="row-content"/>
                <w:color w:val="244061"/>
              </w:rPr>
              <w:t xml:space="preserve">, Superseded 29/01/2012</w:t>
            </w:r>
          </w:p>
          <w:p>
            <w:r>
              <w:br/>
            </w:r>
            <w:r>
              <w:rPr>
                <w:rStyle w:val="row-content"/>
              </w:rPr>
              <w:t xml:space="preserve">Has been superseded by </w:t>
            </w:r>
            <w:hyperlink w:history="true" r:id="R80ba8b9229de48f7">
              <w:r>
                <w:rPr>
                  <w:rStyle w:val="Hyperlink"/>
                </w:rPr>
                <w:t xml:space="preserve">Emergency service stay—triage category </w:t>
              </w:r>
            </w:hyperlink>
          </w:p>
          <w:p>
            <w:pPr>
              <w:spacing w:before="0" w:after="0"/>
            </w:pPr>
            <w:r>
              <w:rPr>
                <w:rStyle w:val="row-content"/>
                <w:color w:val="244061"/>
              </w:rPr>
              <w:t xml:space="preserve">       </w:t>
            </w:r>
            <w:hyperlink w:history="true" r:id="Rc2d9356463624cb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0430e5542434339">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4a0d2083a5a24f2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2aa9b55cc9b4f7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94601d87036424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f4be77b47df4265">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4d2f6486a8422d">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99e521b2e6aa4e96">
              <w:r>
                <w:rPr>
                  <w:rStyle w:val="Hyperlink"/>
                  <w:color w:val="244061"/>
                </w:rPr>
                <w:t xml:space="preserve">Health</w:t>
              </w:r>
            </w:hyperlink>
            <w:r>
              <w:rPr>
                <w:rStyle w:val="row-content"/>
                <w:color w:val="244061"/>
              </w:rPr>
              <w:t xml:space="preserve">, Superseded 30/01/2012</w:t>
            </w:r>
          </w:p>
          <w:p>
            <w:r>
              <w:br/>
            </w:r>
          </w:p>
        </w:tc>
      </w:tr>
    </w:tbl>
    <w:p>
      <w:r>
        <w:br/>
      </w:r>
      <w:r>
        <w:br/>
      </w:r>
    </w:p>
    <w:sectPr>
      <w:footerReference xmlns:r="http://schemas.openxmlformats.org/officeDocument/2006/relationships" w:type="default" r:id="R61b28dee5ab84d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473152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f8453aa8843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b28dee5ab84d5b" /><Relationship Type="http://schemas.openxmlformats.org/officeDocument/2006/relationships/header" Target="/word/header1.xml" Id="Ra0c818cd722a4cc8" /><Relationship Type="http://schemas.openxmlformats.org/officeDocument/2006/relationships/settings" Target="/word/settings.xml" Id="Rce6d7c6864d24780" /><Relationship Type="http://schemas.openxmlformats.org/officeDocument/2006/relationships/styles" Target="/word/styles.xml" Id="Rbd8cdb0c11b5470c" /><Relationship Type="http://schemas.openxmlformats.org/officeDocument/2006/relationships/hyperlink" Target="https://meteor.aihw.gov.au/RegistrationAuthority/12" TargetMode="External" Id="R623392823e504ec8" /><Relationship Type="http://schemas.openxmlformats.org/officeDocument/2006/relationships/hyperlink" Target="https://meteor.aihw.gov.au/content/473100" TargetMode="External" Id="Rdee8a6edc2d44bc5" /><Relationship Type="http://schemas.openxmlformats.org/officeDocument/2006/relationships/hyperlink" Target="https://meteor.aihw.gov.au/RegistrationAuthority/12" TargetMode="External" Id="R76de307de1224fef" /><Relationship Type="http://schemas.openxmlformats.org/officeDocument/2006/relationships/hyperlink" Target="https://meteor.aihw.gov.au/content/327158" TargetMode="External" Id="R16b345a9206d451b" /><Relationship Type="http://schemas.openxmlformats.org/officeDocument/2006/relationships/hyperlink" Target="https://meteor.aihw.gov.au/content/333545" TargetMode="External" Id="R8f4ef4abe1bc409a" /><Relationship Type="http://schemas.openxmlformats.org/officeDocument/2006/relationships/hyperlink" Target="https://meteor.aihw.gov.au/content/269109" TargetMode="External" Id="R798afe6393044c27" /><Relationship Type="http://schemas.openxmlformats.org/officeDocument/2006/relationships/hyperlink" Target="https://meteor.aihw.gov.au/RegistrationAuthority/12" TargetMode="External" Id="Rbc0e035562bf4ca5" /><Relationship Type="http://schemas.openxmlformats.org/officeDocument/2006/relationships/hyperlink" Target="https://meteor.aihw.gov.au/RegistrationAuthority/3" TargetMode="External" Id="R182dc3d7ad0e4218" /><Relationship Type="http://schemas.openxmlformats.org/officeDocument/2006/relationships/hyperlink" Target="https://meteor.aihw.gov.au/RegistrationAuthority/8" TargetMode="External" Id="R259217641b51437d" /><Relationship Type="http://schemas.openxmlformats.org/officeDocument/2006/relationships/hyperlink" Target="https://meteor.aihw.gov.au/RegistrationAuthority/15" TargetMode="External" Id="R11cc53ce100f4b18" /><Relationship Type="http://schemas.openxmlformats.org/officeDocument/2006/relationships/hyperlink" Target="https://meteor.aihw.gov.au/content/274662" TargetMode="External" Id="R7f537c4f0b77409d" /><Relationship Type="http://schemas.openxmlformats.org/officeDocument/2006/relationships/hyperlink" Target="https://meteor.aihw.gov.au/content/269549" TargetMode="External" Id="R57ae732c45f04d99" /><Relationship Type="http://schemas.openxmlformats.org/officeDocument/2006/relationships/hyperlink" Target="https://meteor.aihw.gov.au/RegistrationAuthority/12" TargetMode="External" Id="R86d1729f83264ff7" /><Relationship Type="http://schemas.openxmlformats.org/officeDocument/2006/relationships/hyperlink" Target="https://meteor.aihw.gov.au/content/646482" TargetMode="External" Id="R80ba8b9229de48f7" /><Relationship Type="http://schemas.openxmlformats.org/officeDocument/2006/relationships/hyperlink" Target="https://meteor.aihw.gov.au/RegistrationAuthority/12" TargetMode="External" Id="Rc2d9356463624cbd" /><Relationship Type="http://schemas.openxmlformats.org/officeDocument/2006/relationships/hyperlink" Target="https://meteor.aihw.gov.au/content/474183" TargetMode="External" Id="R30430e5542434339" /><Relationship Type="http://schemas.openxmlformats.org/officeDocument/2006/relationships/hyperlink" Target="https://meteor.aihw.gov.au/RegistrationAuthority/12" TargetMode="External" Id="R4a0d2083a5a24f2f" /><Relationship Type="http://schemas.openxmlformats.org/officeDocument/2006/relationships/hyperlink" Target="https://meteor.aihw.gov.au/RegistrationAuthority/3" TargetMode="External" Id="R02aa9b55cc9b4f79" /><Relationship Type="http://schemas.openxmlformats.org/officeDocument/2006/relationships/hyperlink" Target="https://meteor.aihw.gov.au/RegistrationAuthority/8" TargetMode="External" Id="Rd94601d87036424d" /><Relationship Type="http://schemas.openxmlformats.org/officeDocument/2006/relationships/hyperlink" Target="https://meteor.aihw.gov.au/RegistrationAuthority/15" TargetMode="External" Id="Rbf4be77b47df4265" /><Relationship Type="http://schemas.openxmlformats.org/officeDocument/2006/relationships/hyperlink" Target="https://meteor.aihw.gov.au/content/471926" TargetMode="External" Id="R0e4d2f6486a8422d" /><Relationship Type="http://schemas.openxmlformats.org/officeDocument/2006/relationships/hyperlink" Target="https://meteor.aihw.gov.au/RegistrationAuthority/12" TargetMode="External" Id="R99e521b2e6aa4e96" /></Relationships>
</file>

<file path=word/_rels/header1.xml.rels>&#65279;<?xml version="1.0" encoding="utf-8"?><Relationships xmlns="http://schemas.openxmlformats.org/package/2006/relationships"><Relationship Type="http://schemas.openxmlformats.org/officeDocument/2006/relationships/image" Target="/media/image.png" Id="Rd90f8453aa884311" /></Relationships>
</file>