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e63204302442cf" /></Relationships>
</file>

<file path=word/document.xml><?xml version="1.0" encoding="utf-8"?>
<w:document xmlns:r="http://schemas.openxmlformats.org/officeDocument/2006/relationships" xmlns:w="http://schemas.openxmlformats.org/wordprocessingml/2006/main">
  <w:body>
    <w:p>
      <w:pPr>
        <w:pStyle w:val="Title"/>
      </w:pPr>
      <w:r>
        <w:t>Relationship of person lodging an application or veto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of person lodging an application or veto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1ebc8a2f4448f1">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a person has, who lodged either an application for information or a veto to the adopted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Adoptive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Adoptive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Birth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Birth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birth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adoptive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Child of 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82d3afde89486c">
              <w:r>
                <w:rPr>
                  <w:rStyle w:val="Hyperlink"/>
                </w:rPr>
                <w:t xml:space="preserve">Party to an adoption code N[N]</w:t>
              </w:r>
            </w:hyperlink>
          </w:p>
          <w:p>
            <w:pPr>
              <w:spacing w:before="0" w:after="0"/>
            </w:pPr>
            <w:r>
              <w:rPr>
                <w:rStyle w:val="row-content"/>
                <w:color w:val="244061"/>
              </w:rPr>
              <w:t xml:space="preserve">       </w:t>
            </w:r>
            <w:hyperlink w:history="true" r:id="Rc9e955007bed4eb3">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f5de50128cc46eb">
              <w:r>
                <w:rPr>
                  <w:rStyle w:val="Hyperlink"/>
                </w:rPr>
                <w:t xml:space="preserve">Adoption—relationship of person who lodged an application, code N[N]</w:t>
              </w:r>
            </w:hyperlink>
          </w:p>
          <w:p>
            <w:pPr>
              <w:spacing w:before="0" w:after="0"/>
            </w:pPr>
            <w:r>
              <w:rPr>
                <w:rStyle w:val="row-content"/>
                <w:color w:val="244061"/>
              </w:rPr>
              <w:t xml:space="preserve">       </w:t>
            </w:r>
            <w:hyperlink w:history="true" r:id="R4c3de47a6ba742ec">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f7105cb546b344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470481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e348ce855446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105cb546b344c0" /><Relationship Type="http://schemas.openxmlformats.org/officeDocument/2006/relationships/header" Target="/word/header1.xml" Id="Rcdbd109486494f0c" /><Relationship Type="http://schemas.openxmlformats.org/officeDocument/2006/relationships/settings" Target="/word/settings.xml" Id="R9e1ee7c91cfe409f" /><Relationship Type="http://schemas.openxmlformats.org/officeDocument/2006/relationships/styles" Target="/word/styles.xml" Id="R47074dbdb4a64e05" /><Relationship Type="http://schemas.openxmlformats.org/officeDocument/2006/relationships/hyperlink" Target="https://meteor.aihw.gov.au/RegistrationAuthority/1" TargetMode="External" Id="R591ebc8a2f4448f1" /><Relationship Type="http://schemas.openxmlformats.org/officeDocument/2006/relationships/hyperlink" Target="https://meteor.aihw.gov.au/content/653188" TargetMode="External" Id="R7e82d3afde89486c" /><Relationship Type="http://schemas.openxmlformats.org/officeDocument/2006/relationships/hyperlink" Target="https://meteor.aihw.gov.au/RegistrationAuthority/17" TargetMode="External" Id="Rc9e955007bed4eb3" /><Relationship Type="http://schemas.openxmlformats.org/officeDocument/2006/relationships/hyperlink" Target="https://meteor.aihw.gov.au/content/470490" TargetMode="External" Id="R6f5de50128cc46eb" /><Relationship Type="http://schemas.openxmlformats.org/officeDocument/2006/relationships/hyperlink" Target="https://meteor.aihw.gov.au/RegistrationAuthority/1" TargetMode="External" Id="R4c3de47a6ba742ec" /></Relationships>
</file>

<file path=word/_rels/header1.xml.rels>&#65279;<?xml version="1.0" encoding="utf-8"?><Relationships xmlns="http://schemas.openxmlformats.org/package/2006/relationships"><Relationship Type="http://schemas.openxmlformats.org/officeDocument/2006/relationships/image" Target="/media/image.png" Id="R06e348ce855446f4" /></Relationships>
</file>