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39dc7c9694ae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2cc1cbb164785">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on waiting lists for elective surgery (as defined in the </w:t>
            </w:r>
            <w:r>
              <w:rPr>
                <w:rStyle w:val="row-content-rich-text"/>
                <w:i/>
              </w:rPr>
              <w:t xml:space="preserve">'Elective care waiting list episode—elective care type, code N'</w:t>
            </w:r>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either this data set specification or the related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w:t>
            </w:r>
            <w:r>
              <w:rPr>
                <w:rStyle w:val="row-content-rich-text"/>
                <w:i/>
              </w:rPr>
              <w:t xml:space="preserve">'Elective surgery waiting list episode—patient listing status, readiness for care code N'</w:t>
            </w:r>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062e71f9920943aa">
              <w:r>
                <w:rPr>
                  <w:rStyle w:val="Hyperlink"/>
                </w:rPr>
                <w:t xml:space="preserve">Elective surgery waiting times (census data) NMDS 2009-2012</w:t>
              </w:r>
            </w:hyperlink>
            <w:r>
              <w:rPr>
                <w:rStyle w:val="row-content-rich-text"/>
              </w:rPr>
              <w:t xml:space="preserve">, for data collected 1 July 2011 to 31 December 2011, and in accordance with the </w:t>
            </w:r>
            <w:hyperlink w:history="true" r:id="Rc65446bc9bec4889">
              <w:r>
                <w:rPr>
                  <w:rStyle w:val="Hyperlink"/>
                </w:rPr>
                <w:t xml:space="preserve">Elective surgery waiting times (census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21dc999cc14c63">
              <w:r>
                <w:rPr>
                  <w:rStyle w:val="Hyperlink"/>
                </w:rPr>
                <w:t xml:space="preserve">Elective surgery waiting times (census data) NMDS 2009-12</w:t>
              </w:r>
            </w:hyperlink>
          </w:p>
          <w:p>
            <w:pPr>
              <w:spacing w:before="0" w:after="0"/>
            </w:pPr>
            <w:r>
              <w:rPr>
                <w:rStyle w:val="row-content"/>
                <w:color w:val="244061"/>
              </w:rPr>
              <w:t xml:space="preserve">       </w:t>
            </w:r>
            <w:hyperlink w:history="true" r:id="R46737c5065a84512">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3deac64e25024026">
              <w:r>
                <w:rPr>
                  <w:rStyle w:val="Hyperlink"/>
                </w:rPr>
                <w:t xml:space="preserve">Elective surgery waiting times (census data) NMDS 2012-13</w:t>
              </w:r>
            </w:hyperlink>
          </w:p>
          <w:p>
            <w:pPr>
              <w:spacing w:before="0" w:after="0"/>
            </w:pPr>
            <w:r>
              <w:rPr>
                <w:rStyle w:val="row-content"/>
                <w:color w:val="244061"/>
              </w:rPr>
              <w:t xml:space="preserve">       </w:t>
            </w:r>
            <w:hyperlink w:history="true" r:id="R596a77b283fc4989">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dff20fd7de462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d68b5aee1463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f6ce477444ca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25d644e3b40cd">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287386388e7242a0">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31e35ed3c455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5554dbcad4bcd">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fd474409ebb84867">
                    <w:r>
                      <w:rPr>
                        <w:rStyle w:val="Hyperlink"/>
                      </w:rPr>
                      <w:t xml:space="preserve">Elective surgery waiting times (census)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0b521c9ae4fb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787514fbe489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b4033ba8442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d5873457c1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2f15fd0d6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5873457c147b3" /><Relationship Type="http://schemas.openxmlformats.org/officeDocument/2006/relationships/header" Target="/word/header1.xml" Id="R52756504d6834f3f" /><Relationship Type="http://schemas.openxmlformats.org/officeDocument/2006/relationships/settings" Target="/word/settings.xml" Id="Rcef353135f744a97" /><Relationship Type="http://schemas.openxmlformats.org/officeDocument/2006/relationships/styles" Target="/word/styles.xml" Id="R52201f592f604b9d" /><Relationship Type="http://schemas.openxmlformats.org/officeDocument/2006/relationships/hyperlink" Target="https://meteor.aihw.gov.au/RegistrationAuthority/12" TargetMode="External" Id="R0342cc1cbb164785" /><Relationship Type="http://schemas.openxmlformats.org/officeDocument/2006/relationships/hyperlink" Target="https://meteor.aihw.gov.au/content/375331" TargetMode="External" Id="R062e71f9920943aa" /><Relationship Type="http://schemas.openxmlformats.org/officeDocument/2006/relationships/hyperlink" Target="https://meteor.aihw.gov.au/content/470080" TargetMode="External" Id="Rc65446bc9bec4889" /><Relationship Type="http://schemas.openxmlformats.org/officeDocument/2006/relationships/hyperlink" Target="https://meteor.aihw.gov.au/content/375331" TargetMode="External" Id="Rf421dc999cc14c63" /><Relationship Type="http://schemas.openxmlformats.org/officeDocument/2006/relationships/hyperlink" Target="https://meteor.aihw.gov.au/RegistrationAuthority/12" TargetMode="External" Id="R46737c5065a84512" /><Relationship Type="http://schemas.openxmlformats.org/officeDocument/2006/relationships/hyperlink" Target="https://meteor.aihw.gov.au/content/472477" TargetMode="External" Id="R3deac64e25024026" /><Relationship Type="http://schemas.openxmlformats.org/officeDocument/2006/relationships/hyperlink" Target="https://meteor.aihw.gov.au/RegistrationAuthority/12" TargetMode="External" Id="R596a77b283fc4989" /><Relationship Type="http://schemas.openxmlformats.org/officeDocument/2006/relationships/hyperlink" Target="https://meteor.aihw.gov.au/content/269957" TargetMode="External" Id="Rd6dff20fd7de4621" /><Relationship Type="http://schemas.openxmlformats.org/officeDocument/2006/relationships/hyperlink" Target="https://meteor.aihw.gov.au/content/270008" TargetMode="External" Id="R922d68b5aee14638" /><Relationship Type="http://schemas.openxmlformats.org/officeDocument/2006/relationships/hyperlink" Target="https://meteor.aihw.gov.au/content/334976" TargetMode="External" Id="R400f6ce477444ca9" /><Relationship Type="http://schemas.openxmlformats.org/officeDocument/2006/relationships/hyperlink" Target="https://meteor.aihw.gov.au/content/471710" TargetMode="External" Id="Rb1125d644e3b40cd" /><Relationship Type="http://schemas.openxmlformats.org/officeDocument/2006/relationships/hyperlink" Target="https://meteor.aihw.gov.au/content/375331" TargetMode="External" Id="R287386388e7242a0" /><Relationship Type="http://schemas.openxmlformats.org/officeDocument/2006/relationships/hyperlink" Target="https://meteor.aihw.gov.au/content/270146" TargetMode="External" Id="R0a731e35ed3c4555" /><Relationship Type="http://schemas.openxmlformats.org/officeDocument/2006/relationships/hyperlink" Target="https://meteor.aihw.gov.au/content/471715" TargetMode="External" Id="R1c55554dbcad4bcd" /><Relationship Type="http://schemas.openxmlformats.org/officeDocument/2006/relationships/hyperlink" Target="https://meteor.aihw.gov.au/content/375331" TargetMode="External" Id="Rfd474409ebb84867" /><Relationship Type="http://schemas.openxmlformats.org/officeDocument/2006/relationships/hyperlink" Target="https://meteor.aihw.gov.au/content/269973" TargetMode="External" Id="R0a90b521c9ae4fbe" /><Relationship Type="http://schemas.openxmlformats.org/officeDocument/2006/relationships/hyperlink" Target="https://meteor.aihw.gov.au/content/270153" TargetMode="External" Id="Raac787514fbe4897" /><Relationship Type="http://schemas.openxmlformats.org/officeDocument/2006/relationships/hyperlink" Target="https://meteor.aihw.gov.au/content/291036" TargetMode="External" Id="R625b4033ba84424a" /></Relationships>
</file>

<file path=word/_rels/header1.xml.rels>&#65279;<?xml version="1.0" encoding="utf-8"?><Relationships xmlns="http://schemas.openxmlformats.org/package/2006/relationships"><Relationship Type="http://schemas.openxmlformats.org/officeDocument/2006/relationships/image" Target="/media/image.png" Id="Rfcb2f15fd0d64e8f" /></Relationships>
</file>