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1f96f80024105" /></Relationships>
</file>

<file path=word/document.xml><?xml version="1.0" encoding="utf-8"?>
<w:document xmlns:r="http://schemas.openxmlformats.org/officeDocument/2006/relationships" xmlns:w="http://schemas.openxmlformats.org/wordprocessingml/2006/main">
  <w:body>
    <w:p>
      <w:pPr>
        <w:pStyle w:val="Title"/>
      </w:pPr>
      <w:r>
        <w:t>Person with prior cancer diagnosis—pregnancy outcome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prior cancer diagnosis—pregnancy outcome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outcome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b64b4a9e24ce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or (if male) their partner has carried a pregnancy to term, including a live birth, after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8a529909944066">
              <w:r>
                <w:rPr>
                  <w:rStyle w:val="Hyperlink"/>
                </w:rPr>
                <w:t xml:space="preserve">Person with prior cancer diagnosis—pregnancy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1503a6d2143df">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Records whether a person with cancer or (if male) their partner has carried a pregnancy to term, including a live birth, after treatment for cancer.</w:t>
            </w:r>
          </w:p>
          <w:p>
            <w:pPr>
              <w:spacing w:after="160"/>
            </w:pPr>
            <w:r>
              <w:rPr>
                <w:rStyle w:val="row-content-rich-text"/>
              </w:rPr>
              <w:t xml:space="preserve">For females, record 'yes' if they have carried a pregnancy to term. For males, record 'yes' if they have had a partner who has carried their biological child to term.</w:t>
            </w:r>
          </w:p>
          <w:p>
            <w:pPr>
              <w:spacing w:after="160"/>
            </w:pPr>
            <w:r>
              <w:rPr>
                <w:rStyle w:val="row-content-rich-text"/>
              </w:rPr>
              <w:t xml:space="preserve">When an individual has not been part of an active attempt to become pregnant for a 6 month period this should be recorded as not applicable.</w:t>
            </w:r>
          </w:p>
          <w:p>
            <w:pPr/>
            <w:r>
              <w:rPr>
                <w:rStyle w:val="row-content-rich-text"/>
              </w:rPr>
              <w:t xml:space="preserve">This item will only be suitable for collections which involve long term follow 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ede3844904a22">
              <w:r>
                <w:rPr>
                  <w:rStyle w:val="Hyperlink"/>
                </w:rPr>
                <w:t xml:space="preserve">Adolescent and young adult cancer (clinical) DSS</w:t>
              </w:r>
            </w:hyperlink>
          </w:p>
          <w:p>
            <w:pPr>
              <w:pStyle w:val="registration-status"/>
              <w:spacing w:before="0" w:after="0"/>
            </w:pPr>
            <w:hyperlink w:history="true" r:id="Rb286f861099a4c65">
              <w:r>
                <w:rPr>
                  <w:rStyle w:val="Hyperlink"/>
                  <w:color w:val="244061"/>
                </w:rPr>
                <w:t xml:space="preserve">Health</w:t>
              </w:r>
            </w:hyperlink>
            <w:r>
              <w:rPr>
                <w:rStyle w:val="row-content"/>
                <w:color w:val="244061"/>
              </w:rPr>
              <w:t xml:space="preserve">, Superseded 14/05/2015</w:t>
            </w:r>
          </w:p>
          <w:p>
            <w:r>
              <w:br/>
            </w:r>
            <w:hyperlink w:history="true" r:id="R6989de1ea0c34baa">
              <w:r>
                <w:rPr>
                  <w:rStyle w:val="Hyperlink"/>
                </w:rPr>
                <w:t xml:space="preserve">Adolescent and young adult cancer (clinical) NBPDS</w:t>
              </w:r>
            </w:hyperlink>
          </w:p>
          <w:p>
            <w:pPr>
              <w:pStyle w:val="registration-status"/>
              <w:spacing w:before="0" w:after="0"/>
            </w:pPr>
            <w:hyperlink w:history="true" r:id="Ra5923a5e2d2440d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37e0934ffaf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e9785cc71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e0934ffaf4edd" /><Relationship Type="http://schemas.openxmlformats.org/officeDocument/2006/relationships/header" Target="/word/header1.xml" Id="R5820ff565a84497e" /><Relationship Type="http://schemas.openxmlformats.org/officeDocument/2006/relationships/settings" Target="/word/settings.xml" Id="R797323955deb4e44" /><Relationship Type="http://schemas.openxmlformats.org/officeDocument/2006/relationships/styles" Target="/word/styles.xml" Id="Rb8e9b19188634928" /><Relationship Type="http://schemas.openxmlformats.org/officeDocument/2006/relationships/hyperlink" Target="https://meteor.aihw.gov.au/RegistrationAuthority/12" TargetMode="External" Id="R526b64b4a9e24ce1" /><Relationship Type="http://schemas.openxmlformats.org/officeDocument/2006/relationships/hyperlink" Target="https://meteor.aihw.gov.au/content/469611" TargetMode="External" Id="R168a529909944066" /><Relationship Type="http://schemas.openxmlformats.org/officeDocument/2006/relationships/hyperlink" Target="https://meteor.aihw.gov.au/content/376100" TargetMode="External" Id="Re5b1503a6d2143df" /><Relationship Type="http://schemas.openxmlformats.org/officeDocument/2006/relationships/hyperlink" Target="https://meteor.aihw.gov.au/content/432097" TargetMode="External" Id="Rc2dede3844904a22" /><Relationship Type="http://schemas.openxmlformats.org/officeDocument/2006/relationships/hyperlink" Target="https://meteor.aihw.gov.au/RegistrationAuthority/12" TargetMode="External" Id="Rb286f861099a4c65" /><Relationship Type="http://schemas.openxmlformats.org/officeDocument/2006/relationships/hyperlink" Target="https://meteor.aihw.gov.au/content/599629" TargetMode="External" Id="R6989de1ea0c34baa" /><Relationship Type="http://schemas.openxmlformats.org/officeDocument/2006/relationships/hyperlink" Target="https://meteor.aihw.gov.au/RegistrationAuthority/12" TargetMode="External" Id="Ra5923a5e2d2440df" /></Relationships>
</file>

<file path=word/_rels/header1.xml.rels>&#65279;<?xml version="1.0" encoding="utf-8"?><Relationships xmlns="http://schemas.openxmlformats.org/package/2006/relationships"><Relationship Type="http://schemas.openxmlformats.org/officeDocument/2006/relationships/image" Target="/media/image.png" Id="Re07e9785cc714d1c" /></Relationships>
</file>