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27c7932fa4adf" /></Relationships>
</file>

<file path=word/document.xml><?xml version="1.0" encoding="utf-8"?>
<w:document xmlns:r="http://schemas.openxmlformats.org/officeDocument/2006/relationships" xmlns:w="http://schemas.openxmlformats.org/wordprocessingml/2006/main">
  <w:body>
    <w:p>
      <w:pPr>
        <w:pStyle w:val="Title"/>
      </w:pPr>
      <w:r>
        <w:t>Birth mother—marital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mother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fb66ff83a48c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f8c857d60f4f4d">
              <w:r>
                <w:rPr>
                  <w:rStyle w:val="Hyperlink"/>
                </w:rPr>
                <w:t xml:space="preserve">Birth mother—marital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b1801b417640d9">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bba6bb60c8864f48">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of the birth mother is at the time the child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e21b65d8b14a2f">
              <w:r>
                <w:rPr>
                  <w:rStyle w:val="Hyperlink"/>
                </w:rPr>
                <w:t xml:space="preserve">Adoptions DSS 2011-13</w:t>
              </w:r>
            </w:hyperlink>
          </w:p>
          <w:p>
            <w:pPr>
              <w:spacing w:before="0" w:after="0"/>
            </w:pPr>
            <w:r>
              <w:rPr>
                <w:rStyle w:val="row-content"/>
                <w:color w:val="244061"/>
              </w:rPr>
              <w:t xml:space="preserve">       </w:t>
            </w:r>
            <w:hyperlink w:history="true" r:id="R5e8d9d98daa343c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aad352d0cbbf47ef">
              <w:r>
                <w:rPr>
                  <w:rStyle w:val="Hyperlink"/>
                </w:rPr>
                <w:t xml:space="preserve">Adoptions DSS 2013-14</w:t>
              </w:r>
            </w:hyperlink>
          </w:p>
          <w:p>
            <w:pPr>
              <w:spacing w:before="0" w:after="0"/>
            </w:pPr>
            <w:r>
              <w:rPr>
                <w:rStyle w:val="row-content"/>
                <w:color w:val="244061"/>
              </w:rPr>
              <w:t xml:space="preserve">       </w:t>
            </w:r>
            <w:hyperlink w:history="true" r:id="R9e084cf6486e46c1">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77b77c1d93ea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c9c193aa4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77c1d93ea4b26" /><Relationship Type="http://schemas.openxmlformats.org/officeDocument/2006/relationships/header" Target="/word/header1.xml" Id="R602c022b337b4fca" /><Relationship Type="http://schemas.openxmlformats.org/officeDocument/2006/relationships/settings" Target="/word/settings.xml" Id="R12d6323edbd642e1" /><Relationship Type="http://schemas.openxmlformats.org/officeDocument/2006/relationships/styles" Target="/word/styles.xml" Id="R7c8784c279c0434e" /><Relationship Type="http://schemas.openxmlformats.org/officeDocument/2006/relationships/hyperlink" Target="https://meteor.aihw.gov.au/RegistrationAuthority/1" TargetMode="External" Id="Rdccfb66ff83a48c2" /><Relationship Type="http://schemas.openxmlformats.org/officeDocument/2006/relationships/hyperlink" Target="https://meteor.aihw.gov.au/content/468502" TargetMode="External" Id="R78f8c857d60f4f4d" /><Relationship Type="http://schemas.openxmlformats.org/officeDocument/2006/relationships/hyperlink" Target="https://meteor.aihw.gov.au/content/270666" TargetMode="External" Id="R34b1801b417640d9" /><Relationship Type="http://schemas.openxmlformats.org/officeDocument/2006/relationships/hyperlink" Target="http://www.abs.gov.au/AUSSTATS/abs@.nsf/allprimarymainfeatures/CF63EA0D2C0016C2CA2572AE00227E7E?opendocument" TargetMode="External" Id="Rbba6bb60c8864f48" /><Relationship Type="http://schemas.openxmlformats.org/officeDocument/2006/relationships/hyperlink" Target="https://meteor.aihw.gov.au/content/467027" TargetMode="External" Id="R4ee21b65d8b14a2f" /><Relationship Type="http://schemas.openxmlformats.org/officeDocument/2006/relationships/hyperlink" Target="https://meteor.aihw.gov.au/RegistrationAuthority/1" TargetMode="External" Id="R5e8d9d98daa343c6" /><Relationship Type="http://schemas.openxmlformats.org/officeDocument/2006/relationships/hyperlink" Target="https://meteor.aihw.gov.au/content/564723" TargetMode="External" Id="Raad352d0cbbf47ef" /><Relationship Type="http://schemas.openxmlformats.org/officeDocument/2006/relationships/hyperlink" Target="https://meteor.aihw.gov.au/RegistrationAuthority/1" TargetMode="External" Id="R9e084cf6486e46c1" /></Relationships>
</file>

<file path=word/_rels/header1.xml.rels>&#65279;<?xml version="1.0" encoding="utf-8"?><Relationships xmlns="http://schemas.openxmlformats.org/package/2006/relationships"><Relationship Type="http://schemas.openxmlformats.org/officeDocument/2006/relationships/image" Target="/media/image.png" Id="Re74c9c193aa44820" /></Relationships>
</file>