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4d94fc9b194fcc" /></Relationships>
</file>

<file path=word/document.xml><?xml version="1.0" encoding="utf-8"?>
<w:document xmlns:r="http://schemas.openxmlformats.org/officeDocument/2006/relationships" xmlns:w="http://schemas.openxmlformats.org/wordprocessingml/2006/main">
  <w:body>
    <w:p>
      <w:pPr>
        <w:pStyle w:val="Title"/>
      </w:pPr>
      <w:r>
        <w:t>Birth mother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mother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f97b243da24d4b">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aaa44a32114b6c">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mother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1a20490bb6b424d">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02ec9d0532d543d5">
              <w:r>
                <w:rPr>
                  <w:rStyle w:val="Hyperlink"/>
                </w:rPr>
                <w:t xml:space="preserve">Birth mother—marital status </w:t>
              </w:r>
            </w:hyperlink>
          </w:p>
          <w:p>
            <w:pPr>
              <w:spacing w:before="0" w:after="0"/>
            </w:pPr>
            <w:r>
              <w:rPr>
                <w:rStyle w:val="row-content"/>
                <w:color w:val="244061"/>
              </w:rPr>
              <w:t xml:space="preserve">       </w:t>
            </w:r>
            <w:hyperlink w:history="true" r:id="R2d671323387d485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74d57573d9c4977">
              <w:r>
                <w:rPr>
                  <w:rStyle w:val="Hyperlink"/>
                  <w:color w:val="244061"/>
                </w:rPr>
                <w:t xml:space="preserve">Community Services (retired)</w:t>
              </w:r>
            </w:hyperlink>
            <w:r>
              <w:rPr>
                <w:rStyle w:val="row-content"/>
                <w:color w:val="244061"/>
              </w:rPr>
              <w:t xml:space="preserve">, Standard 20/05/2013</w:t>
            </w:r>
          </w:p>
          <w:p>
            <w:r>
              <w:br/>
            </w:r>
          </w:p>
        </w:tc>
      </w:tr>
    </w:tbl>
    <w:p>
      <w:r>
        <w:br/>
      </w:r>
    </w:p>
    <w:sectPr>
      <w:footerReference xmlns:r="http://schemas.openxmlformats.org/officeDocument/2006/relationships" w:type="default" r:id="R7210bad5ddcb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468484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3a7cd98f07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10bad5ddcb4eb9" /><Relationship Type="http://schemas.openxmlformats.org/officeDocument/2006/relationships/header" Target="/word/header1.xml" Id="R7c38241c48314bf9" /><Relationship Type="http://schemas.openxmlformats.org/officeDocument/2006/relationships/settings" Target="/word/settings.xml" Id="R4818d05d69784aa1" /><Relationship Type="http://schemas.openxmlformats.org/officeDocument/2006/relationships/styles" Target="/word/styles.xml" Id="Re6d11c80d6a842d2" /><Relationship Type="http://schemas.openxmlformats.org/officeDocument/2006/relationships/hyperlink" Target="https://meteor.aihw.gov.au/RegistrationAuthority/17" TargetMode="External" Id="Rdaf97b243da24d4b" /><Relationship Type="http://schemas.openxmlformats.org/officeDocument/2006/relationships/hyperlink" Target="https://meteor.aihw.gov.au/RegistrationAuthority/1" TargetMode="External" Id="R24aaa44a32114b6c" /><Relationship Type="http://schemas.openxmlformats.org/officeDocument/2006/relationships/hyperlink" Target="https://meteor.aihw.gov.au/content/281123" TargetMode="External" Id="Ra1a20490bb6b424d" /><Relationship Type="http://schemas.openxmlformats.org/officeDocument/2006/relationships/hyperlink" Target="https://meteor.aihw.gov.au/content/468502" TargetMode="External" Id="R02ec9d0532d543d5" /><Relationship Type="http://schemas.openxmlformats.org/officeDocument/2006/relationships/hyperlink" Target="https://meteor.aihw.gov.au/RegistrationAuthority/17" TargetMode="External" Id="R2d671323387d4852" /><Relationship Type="http://schemas.openxmlformats.org/officeDocument/2006/relationships/hyperlink" Target="https://meteor.aihw.gov.au/RegistrationAuthority/1" TargetMode="External" Id="Rc74d57573d9c4977" /></Relationships>
</file>

<file path=word/_rels/header1.xml.rels>&#65279;<?xml version="1.0" encoding="utf-8"?><Relationships xmlns="http://schemas.openxmlformats.org/package/2006/relationships"><Relationship Type="http://schemas.openxmlformats.org/officeDocument/2006/relationships/image" Target="/media/image.png" Id="R363a7cd98f074c40" /></Relationships>
</file>