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ba36f396a6416e" /></Relationships>
</file>

<file path=word/document.xml><?xml version="1.0" encoding="utf-8"?>
<w:document xmlns:r="http://schemas.openxmlformats.org/officeDocument/2006/relationships" xmlns:w="http://schemas.openxmlformats.org/wordprocessingml/2006/main">
  <w:body>
    <w:p>
      <w:pPr>
        <w:pStyle w:val="Title"/>
      </w:pPr>
      <w:r>
        <w:t>Date of first visit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first visit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ededf8fb9e4253">
              <w:r>
                <w:rPr>
                  <w:rStyle w:val="Hyperlink"/>
                  <w:color w:val="244061"/>
                </w:rPr>
                <w:t xml:space="preserve">Health</w:t>
              </w:r>
            </w:hyperlink>
            <w:r>
              <w:rPr>
                <w:rStyle w:val="row-content"/>
                <w:color w:val="244061"/>
              </w:rPr>
              <w:t xml:space="preserve">, Standard 02/08/2012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first service visit attended by the person at which assessment and/or treatment occurs.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bf16ac66a5421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99612edc159414a">
              <w:r>
                <w:rPr>
                  <w:rStyle w:val="Hyperlink"/>
                </w:rPr>
                <w:t xml:space="preserve">Public dental waiting list episode—date of first visit</w:t>
              </w:r>
            </w:hyperlink>
          </w:p>
          <w:p>
            <w:pPr>
              <w:pStyle w:val="registration-status"/>
              <w:spacing w:before="0" w:after="0"/>
            </w:pPr>
            <w:hyperlink w:history="true" r:id="Ra93c4416a35c4f08">
              <w:r>
                <w:rPr>
                  <w:rStyle w:val="Hyperlink"/>
                  <w:color w:val="244061"/>
                </w:rPr>
                <w:t xml:space="preserve">Health</w:t>
              </w:r>
            </w:hyperlink>
            <w:r>
              <w:rPr>
                <w:rStyle w:val="row-content"/>
                <w:color w:val="244061"/>
              </w:rPr>
              <w:t xml:space="preserve">, Standard 02/08/2012</w:t>
            </w:r>
          </w:p>
          <w:p>
            <w:r>
              <w:br/>
            </w:r>
          </w:p>
        </w:tc>
      </w:tr>
    </w:tbl>
    <w:p>
      <w:r>
        <w:br/>
      </w:r>
    </w:p>
    <w:sectPr>
      <w:footerReference xmlns:r="http://schemas.openxmlformats.org/officeDocument/2006/relationships" w:type="default" r:id="R905b83d566f54d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464837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4566d4f28243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5b83d566f54d76" /><Relationship Type="http://schemas.openxmlformats.org/officeDocument/2006/relationships/header" Target="/word/header1.xml" Id="Rcb537ada7bd646f5" /><Relationship Type="http://schemas.openxmlformats.org/officeDocument/2006/relationships/settings" Target="/word/settings.xml" Id="Rc16c1e849b024537" /><Relationship Type="http://schemas.openxmlformats.org/officeDocument/2006/relationships/styles" Target="/word/styles.xml" Id="R7cb823b055f643af" /><Relationship Type="http://schemas.openxmlformats.org/officeDocument/2006/relationships/hyperlink" Target="https://meteor.aihw.gov.au/RegistrationAuthority/12" TargetMode="External" Id="R31ededf8fb9e4253" /><Relationship Type="http://schemas.openxmlformats.org/officeDocument/2006/relationships/hyperlink" Target="https://meteor.aihw.gov.au/content/274661" TargetMode="External" Id="R9cbf16ac66a54210" /><Relationship Type="http://schemas.openxmlformats.org/officeDocument/2006/relationships/hyperlink" Target="https://meteor.aihw.gov.au/content/446599" TargetMode="External" Id="R799612edc159414a" /><Relationship Type="http://schemas.openxmlformats.org/officeDocument/2006/relationships/hyperlink" Target="https://meteor.aihw.gov.au/RegistrationAuthority/12" TargetMode="External" Id="Ra93c4416a35c4f08" /></Relationships>
</file>

<file path=word/_rels/header1.xml.rels>&#65279;<?xml version="1.0" encoding="utf-8"?><Relationships xmlns="http://schemas.openxmlformats.org/package/2006/relationships"><Relationship Type="http://schemas.openxmlformats.org/officeDocument/2006/relationships/image" Target="/media/image.png" Id="R824566d4f282438f" /></Relationships>
</file>