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711a11a4f84b72" /></Relationships>
</file>

<file path=word/document.xml><?xml version="1.0" encoding="utf-8"?>
<w:document xmlns:r="http://schemas.openxmlformats.org/officeDocument/2006/relationships" xmlns:w="http://schemas.openxmlformats.org/wordprocessingml/2006/main">
  <w:body>
    <w:p>
      <w:pPr>
        <w:pStyle w:val="Title"/>
      </w:pPr>
      <w:r>
        <w:t>Household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d3852a7ccf4d99">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file cluster collects household demographic information and relevant infomation to link the household to a dwelling and service provider organisation. The household file information is recorded for all occupants of the dwelling.</w:t>
            </w:r>
          </w:p>
          <w:p>
            <w:pPr>
              <w:spacing w:after="160"/>
            </w:pPr>
            <w:r>
              <w:rPr>
                <w:rStyle w:val="row-content-rich-text"/>
              </w:rPr>
              <w:t xml:space="preserve">Indigenous community housing (ICH) collection households, include those living in dwellings:</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 and</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medium-term to long-term housing tenure to tenants. This collection excludes households living in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bfa4877fbf44ddc">
              <w:r>
                <w:rPr>
                  <w:rStyle w:val="Hyperlink"/>
                </w:rPr>
                <w:t xml:space="preserve">Dwelling</w:t>
              </w:r>
            </w:hyperlink>
            <w:r>
              <w:rPr>
                <w:rStyle w:val="row-content-rich-text"/>
              </w:rPr>
              <w:t xml:space="preserve">s and </w:t>
            </w:r>
          </w:p>
          <w:p>
            <w:hyperlink w:history="true" r:id="Rb5f3259bd3ec41a6">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5e93bbe9ed4adf">
              <w:r>
                <w:rPr>
                  <w:rStyle w:val="Hyperlink"/>
                </w:rPr>
                <w:t xml:space="preserve">Household file cluster (Indigenous community housing)</w:t>
              </w:r>
            </w:hyperlink>
          </w:p>
          <w:p>
            <w:pPr>
              <w:spacing w:before="0" w:after="0"/>
            </w:pPr>
            <w:r>
              <w:rPr>
                <w:rStyle w:val="row-content"/>
                <w:color w:val="244061"/>
              </w:rPr>
              <w:t xml:space="preserve">       </w:t>
            </w:r>
            <w:hyperlink w:history="true" r:id="R8d7c393d9aa84a60">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0d6ab15199a54c2f">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dbb22fef92443d">
              <w:r>
                <w:rPr>
                  <w:rStyle w:val="Hyperlink"/>
                </w:rPr>
                <w:t xml:space="preserve">Indigenous community housing 2009-10</w:t>
              </w:r>
            </w:hyperlink>
          </w:p>
          <w:p>
            <w:pPr>
              <w:spacing w:before="0" w:after="0"/>
            </w:pPr>
            <w:r>
              <w:rPr>
                <w:rStyle w:val="row-content"/>
                <w:color w:val="244061"/>
              </w:rPr>
              <w:t xml:space="preserve">       </w:t>
            </w:r>
            <w:hyperlink w:history="true" r:id="R40ff32a58f58439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p>
          <w:p>
            <w:r>
              <w:rPr>
                <w:rStyle w:val="row-content"/>
                <w:b/>
                <w:i/>
              </w:rPr>
              <w:t xml:space="preserve">Conditional obligation: </w:t>
            </w:r>
            <w:r>
              <w:rPr>
                <w:rStyle w:val="row-content"/>
              </w:rPr>
              <w:t xml:space="preserve">This is conditional on a household occupying the dwelling.</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80f11c4ff14b46">
                    <w:r>
                      <w:rPr>
                        <w:rStyle w:val="Hyperlink"/>
                      </w:rPr>
                      <w:t xml:space="preserve">Relationship in household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9f4ef558ca45ac">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dc12610d4b4c89">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0b2849d6b54532">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b604002fc24f85">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8d8d494ad047b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ad0863774b4b54">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680abe5b804fd4">
                    <w:r>
                      <w:rPr>
                        <w:rStyle w:val="Hyperlink"/>
                      </w:rPr>
                      <w:t xml:space="preserve">Person—sex, code N</w:t>
                    </w:r>
                  </w:hyperlink>
                </w:p>
                <w:p>
                  <w:r>
                    <w:rPr>
                      <w:b/>
                      <w:i/>
                      <w:color w:val="333333"/>
                    </w:rPr>
                    <w:t xml:space="preserve">DSS specific information:</w:t>
                  </w:r>
                </w:p>
                <w:p>
                  <w:r>
                    <w:t xml:space="preserve">In the Community Indigenous Housing 2009-10 collection:</w:t>
                  </w:r>
                </w:p>
                <w:p>
                  <w:pPr>
                    <w:pStyle w:val="ListParagraph"/>
                    <w:numPr>
                      <w:ilvl w:val="0"/>
                      <w:numId w:val="4"/>
                    </w:numPr>
                  </w:pPr>
                  <w:r>
                    <w:t xml:space="preserve"> </w:t>
                  </w:r>
                  <w:r>
                    <w:rPr>
                      <w:i/>
                    </w:rPr>
                    <w:t xml:space="preserve">C</w:t>
                  </w:r>
                  <w:r>
                    <w:t xml:space="preserve">o</w:t>
                  </w:r>
                  <w:r>
                    <w:rPr>
                      <w:i/>
                    </w:rPr>
                    <w:t xml:space="preserve">de 3= Intersex</w:t>
                  </w:r>
                  <w:r>
                    <w:t xml:space="preserve"> is not collected</w:t>
                  </w:r>
                </w:p>
                <w:p>
                  <w:pPr>
                    <w:pStyle w:val="ListParagraph"/>
                    <w:numPr>
                      <w:ilvl w:val="0"/>
                      <w:numId w:val="4"/>
                    </w:numPr>
                  </w:pPr>
                  <w:r>
                    <w:t xml:space="preserve">Unknown is recorded as "U", but should be mapped to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03a4339dc243d4">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f5a1f0a2efa4e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464709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61a853cbf84e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5a1f0a2efa4e32" /><Relationship Type="http://schemas.openxmlformats.org/officeDocument/2006/relationships/header" Target="/word/header1.xml" Id="R09b548c57fc64ae6" /><Relationship Type="http://schemas.openxmlformats.org/officeDocument/2006/relationships/settings" Target="/word/settings.xml" Id="Ra8684e064b6f453e" /><Relationship Type="http://schemas.openxmlformats.org/officeDocument/2006/relationships/styles" Target="/word/styles.xml" Id="R68a260ae3b5d47f5" /><Relationship Type="http://schemas.openxmlformats.org/officeDocument/2006/relationships/hyperlink" Target="https://meteor.aihw.gov.au/RegistrationAuthority/11" TargetMode="External" Id="R3ed3852a7ccf4d99" /><Relationship Type="http://schemas.openxmlformats.org/officeDocument/2006/relationships/numbering" Target="/word/numbering.xml" Id="R96adf84d24a3401c" /><Relationship Type="http://schemas.openxmlformats.org/officeDocument/2006/relationships/hyperlink" Target="https://meteor.aihw.gov.au/content/268982" TargetMode="External" Id="Rabfa4877fbf44ddc" /><Relationship Type="http://schemas.openxmlformats.org/officeDocument/2006/relationships/hyperlink" Target="https://meteor.aihw.gov.au/content/268977" TargetMode="External" Id="Rb5f3259bd3ec41a6" /><Relationship Type="http://schemas.openxmlformats.org/officeDocument/2006/relationships/hyperlink" Target="https://meteor.aihw.gov.au/content/480535" TargetMode="External" Id="Rec5e93bbe9ed4adf" /><Relationship Type="http://schemas.openxmlformats.org/officeDocument/2006/relationships/hyperlink" Target="https://meteor.aihw.gov.au/RegistrationAuthority/11" TargetMode="External" Id="R8d7c393d9aa84a60" /><Relationship Type="http://schemas.openxmlformats.org/officeDocument/2006/relationships/hyperlink" Target="https://meteor.aihw.gov.au/RegistrationAuthority/6" TargetMode="External" Id="R0d6ab15199a54c2f" /><Relationship Type="http://schemas.openxmlformats.org/officeDocument/2006/relationships/hyperlink" Target="https://meteor.aihw.gov.au/content/463470" TargetMode="External" Id="R1cdbb22fef92443d" /><Relationship Type="http://schemas.openxmlformats.org/officeDocument/2006/relationships/hyperlink" Target="https://meteor.aihw.gov.au/RegistrationAuthority/11" TargetMode="External" Id="R40ff32a58f584392" /><Relationship Type="http://schemas.openxmlformats.org/officeDocument/2006/relationships/hyperlink" Target="https://meteor.aihw.gov.au/content/491674" TargetMode="External" Id="Rd680f11c4ff14b46" /><Relationship Type="http://schemas.openxmlformats.org/officeDocument/2006/relationships/hyperlink" Target="https://meteor.aihw.gov.au/content/491672" TargetMode="External" Id="R4b9f4ef558ca45ac" /><Relationship Type="http://schemas.openxmlformats.org/officeDocument/2006/relationships/hyperlink" Target="https://meteor.aihw.gov.au/content/456321" TargetMode="External" Id="R33dc12610d4b4c89" /><Relationship Type="http://schemas.openxmlformats.org/officeDocument/2006/relationships/hyperlink" Target="https://meteor.aihw.gov.au/content/302656" TargetMode="External" Id="R410b2849d6b54532" /><Relationship Type="http://schemas.openxmlformats.org/officeDocument/2006/relationships/hyperlink" Target="https://meteor.aihw.gov.au/content/302662" TargetMode="External" Id="Rf6b604002fc24f85" /><Relationship Type="http://schemas.openxmlformats.org/officeDocument/2006/relationships/hyperlink" Target="https://meteor.aihw.gov.au/content/287007" TargetMode="External" Id="Rf38d8d494ad047b9" /><Relationship Type="http://schemas.openxmlformats.org/officeDocument/2006/relationships/hyperlink" Target="https://meteor.aihw.gov.au/content/302678" TargetMode="External" Id="R26ad0863774b4b54" /><Relationship Type="http://schemas.openxmlformats.org/officeDocument/2006/relationships/hyperlink" Target="https://meteor.aihw.gov.au/content/287316" TargetMode="External" Id="R8a680abe5b804fd4" /><Relationship Type="http://schemas.openxmlformats.org/officeDocument/2006/relationships/hyperlink" Target="https://meteor.aihw.gov.au/content/414987" TargetMode="External" Id="R6103a4339dc243d4" /></Relationships>
</file>

<file path=word/_rels/header1.xml.rels>&#65279;<?xml version="1.0" encoding="utf-8"?><Relationships xmlns="http://schemas.openxmlformats.org/package/2006/relationships"><Relationship Type="http://schemas.openxmlformats.org/officeDocument/2006/relationships/image" Target="/media/image.png" Id="Ra961a853cbf84eb0" /></Relationships>
</file>