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d91345e6f4f78" /></Relationships>
</file>

<file path=word/document.xml><?xml version="1.0" encoding="utf-8"?>
<w:document xmlns:r="http://schemas.openxmlformats.org/officeDocument/2006/relationships" xmlns:w="http://schemas.openxmlformats.org/wordprocessingml/2006/main">
  <w:body>
    <w:p>
      <w:pPr>
        <w:pStyle w:val="Title"/>
      </w:pPr>
      <w:r>
        <w:t>Person—pneumococcal disease immunisation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Person—pneumococcal disease immunisation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Pneumococcal disease immunisation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dce72ae714ec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pneumococcal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843cb6d5ca472a">
              <w:r>
                <w:rPr>
                  <w:rStyle w:val="Hyperlink"/>
                </w:rPr>
                <w:t xml:space="preserve">Person—pneumococcal disease immunisation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0537b8e97b430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CODE 1   Yes</w:t>
                  </w:r>
                </w:p>
                <w:p>
                  <w:pPr>
                    <w:spacing w:after="160"/>
                  </w:pPr>
                  <w:r>
                    <w:rPr>
                      <w:rStyle w:val="row-content-rich-text"/>
                    </w:rPr>
                    <w:t xml:space="preserve">A person is immunised against pneumococcal disease.</w:t>
                  </w:r>
                </w:p>
                <w:p>
                  <w:pPr>
                    <w:spacing w:after="160"/>
                  </w:pPr>
                  <w:r>
                    <w:rPr>
                      <w:rStyle w:val="row-content-rich-text"/>
                    </w:rPr>
                    <w:t xml:space="preserve">CODE 2   No</w:t>
                  </w:r>
                </w:p>
                <w:p>
                  <w:pPr/>
                  <w:r>
                    <w:rPr>
                      <w:rStyle w:val="row-content-rich-text"/>
                    </w:rPr>
                    <w:t xml:space="preserve">A person is not immunised against pneumococcal disease.</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0" w:type="auto"/>
      </w:tblPr>
    </w:tbl>
    <w:p>
      <w:r>
        <w:br/>
      </w:r>
    </w:p>
    <w:sectPr>
      <w:footerReference xmlns:r="http://schemas.openxmlformats.org/officeDocument/2006/relationships" w:type="default" r:id="R17c126a1fa24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460017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83c2081354e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126a1fa24497b" /><Relationship Type="http://schemas.openxmlformats.org/officeDocument/2006/relationships/header" Target="/word/header1.xml" Id="R86386b11c7e245dc" /><Relationship Type="http://schemas.openxmlformats.org/officeDocument/2006/relationships/settings" Target="/word/settings.xml" Id="Ra032ab463f2441fc" /><Relationship Type="http://schemas.openxmlformats.org/officeDocument/2006/relationships/styles" Target="/word/styles.xml" Id="Rc61d94d32e71470f" /><Relationship Type="http://schemas.openxmlformats.org/officeDocument/2006/relationships/hyperlink" Target="https://meteor.aihw.gov.au/RegistrationAuthority/12" TargetMode="External" Id="R449dce72ae714ec3" /><Relationship Type="http://schemas.openxmlformats.org/officeDocument/2006/relationships/hyperlink" Target="https://meteor.aihw.gov.au/content/460015" TargetMode="External" Id="Rd6843cb6d5ca472a" /><Relationship Type="http://schemas.openxmlformats.org/officeDocument/2006/relationships/hyperlink" Target="https://meteor.aihw.gov.au/content/270732" TargetMode="External" Id="R110537b8e97b4309" /></Relationships>
</file>

<file path=word/_rels/header1.xml.rels>&#65279;<?xml version="1.0" encoding="utf-8"?><Relationships xmlns="http://schemas.openxmlformats.org/package/2006/relationships"><Relationship Type="http://schemas.openxmlformats.org/officeDocument/2006/relationships/image" Target="/media/image.png" Id="R0bb83c2081354e26" /></Relationships>
</file>