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355f5a4a019489d" /></Relationships>
</file>

<file path=word/document.xml><?xml version="1.0" encoding="utf-8"?>
<w:document xmlns:r="http://schemas.openxmlformats.org/officeDocument/2006/relationships" xmlns:w="http://schemas.openxmlformats.org/wordprocessingml/2006/main">
  <w:body>
    <w:p>
      <w:pPr>
        <w:pStyle w:val="Title"/>
      </w:pPr>
      <w:r>
        <w:t>Investigation commencement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Investigation commencement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457186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2e973096d8f4872">
              <w:r>
                <w:rPr>
                  <w:rStyle w:val="Hyperlink"/>
                  <w:color w:val="244061"/>
                </w:rPr>
                <w:t xml:space="preserve">Children and Families</w:t>
              </w:r>
            </w:hyperlink>
            <w:r>
              <w:rPr>
                <w:rStyle w:val="row-content"/>
                <w:color w:val="244061"/>
              </w:rPr>
              <w:t xml:space="preserve">, Standard 22/11/2016</w:t>
            </w:r>
          </w:p>
          <w:p>
            <w:pPr>
              <w:spacing w:before="0" w:after="0"/>
            </w:pPr>
            <w:hyperlink w:history="true" r:id="Rdebf6b576e304785">
              <w:r>
                <w:rPr>
                  <w:rStyle w:val="Hyperlink"/>
                  <w:color w:val="244061"/>
                </w:rPr>
                <w:t xml:space="preserve">Community Services (retired)</w:t>
              </w:r>
            </w:hyperlink>
            <w:r>
              <w:rPr>
                <w:rStyle w:val="row-content"/>
                <w:color w:val="244061"/>
              </w:rPr>
              <w:t xml:space="preserve">, Recorded 19/08/2011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a detailed or careful examination commenced.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137caf286f4448a">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3cf41f3688c4327">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0f32c8521434023">
              <w:r>
                <w:rPr>
                  <w:rStyle w:val="Hyperlink"/>
                </w:rPr>
                <w:t xml:space="preserve">Investigation commencement date</w:t>
              </w:r>
            </w:hyperlink>
          </w:p>
          <w:p>
            <w:pPr>
              <w:spacing w:before="0" w:after="0"/>
            </w:pPr>
            <w:r>
              <w:rPr>
                <w:rStyle w:val="row-content"/>
                <w:color w:val="244061"/>
              </w:rPr>
              <w:t xml:space="preserve">       </w:t>
            </w:r>
            <w:hyperlink w:history="true" r:id="R942d5647439547ca">
              <w:r>
                <w:rPr>
                  <w:rStyle w:val="Hyperlink"/>
                  <w:color w:val="244061"/>
                </w:rPr>
                <w:t xml:space="preserve">Community Services (retired)</w:t>
              </w:r>
            </w:hyperlink>
            <w:r>
              <w:rPr>
                <w:rStyle w:val="row-content"/>
                <w:color w:val="244061"/>
              </w:rPr>
              <w:t xml:space="preserve">, Standard 30/04/2008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e9785013e634fb6">
              <w:r>
                <w:rPr>
                  <w:rStyle w:val="Hyperlink"/>
                </w:rPr>
                <w:t xml:space="preserve">Child protection notification—investigation commencement date </w:t>
              </w:r>
            </w:hyperlink>
          </w:p>
          <w:p>
            <w:pPr>
              <w:spacing w:before="0" w:after="0"/>
            </w:pPr>
            <w:r>
              <w:rPr>
                <w:rStyle w:val="row-content"/>
                <w:color w:val="244061"/>
              </w:rPr>
              <w:t xml:space="preserve">       </w:t>
            </w:r>
            <w:hyperlink w:history="true" r:id="Rb30b8172b5ec4191">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c8975157360047df">
              <w:r>
                <w:rPr>
                  <w:rStyle w:val="Hyperlink"/>
                  <w:color w:val="244061"/>
                </w:rPr>
                <w:t xml:space="preserve">Community Services (retired)</w:t>
              </w:r>
            </w:hyperlink>
            <w:r>
              <w:rPr>
                <w:rStyle w:val="row-content"/>
                <w:color w:val="244061"/>
              </w:rPr>
              <w:t xml:space="preserve">, Recorded 19/08/2011</w:t>
            </w:r>
          </w:p>
          <w:p>
            <w:r>
              <w:br/>
            </w:r>
          </w:p>
        </w:tc>
      </w:tr>
    </w:tbl>
    <w:p>
      <w:r>
        <w:br/>
      </w:r>
    </w:p>
    <w:sectPr>
      <w:footerReference xmlns:r="http://schemas.openxmlformats.org/officeDocument/2006/relationships" w:type="default" r:id="Rf76404b11d6e424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457186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5fadcb296104c9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76404b11d6e4245" /><Relationship Type="http://schemas.openxmlformats.org/officeDocument/2006/relationships/header" Target="/word/header1.xml" Id="Rb672b318cbd347b3" /><Relationship Type="http://schemas.openxmlformats.org/officeDocument/2006/relationships/settings" Target="/word/settings.xml" Id="R1e75308e69694ec4" /><Relationship Type="http://schemas.openxmlformats.org/officeDocument/2006/relationships/styles" Target="/word/styles.xml" Id="R91b2712984604107" /><Relationship Type="http://schemas.openxmlformats.org/officeDocument/2006/relationships/hyperlink" Target="https://meteor.aihw.gov.au/RegistrationAuthority/17" TargetMode="External" Id="R02e973096d8f4872" /><Relationship Type="http://schemas.openxmlformats.org/officeDocument/2006/relationships/hyperlink" Target="https://meteor.aihw.gov.au/RegistrationAuthority/1" TargetMode="External" Id="Rdebf6b576e304785" /><Relationship Type="http://schemas.openxmlformats.org/officeDocument/2006/relationships/hyperlink" Target="https://meteor.aihw.gov.au/content/274661" TargetMode="External" Id="R5137caf286f4448a" /><Relationship Type="http://schemas.openxmlformats.org/officeDocument/2006/relationships/hyperlink" Target="https://meteor.aihw.gov.au/content/246013" TargetMode="External" Id="R23cf41f3688c4327" /><Relationship Type="http://schemas.openxmlformats.org/officeDocument/2006/relationships/hyperlink" Target="https://meteor.aihw.gov.au/content/316532" TargetMode="External" Id="R20f32c8521434023" /><Relationship Type="http://schemas.openxmlformats.org/officeDocument/2006/relationships/hyperlink" Target="https://meteor.aihw.gov.au/RegistrationAuthority/1" TargetMode="External" Id="R942d5647439547ca" /><Relationship Type="http://schemas.openxmlformats.org/officeDocument/2006/relationships/hyperlink" Target="https://meteor.aihw.gov.au/content/455358" TargetMode="External" Id="Rae9785013e634fb6" /><Relationship Type="http://schemas.openxmlformats.org/officeDocument/2006/relationships/hyperlink" Target="https://meteor.aihw.gov.au/RegistrationAuthority/17" TargetMode="External" Id="Rb30b8172b5ec4191" /><Relationship Type="http://schemas.openxmlformats.org/officeDocument/2006/relationships/hyperlink" Target="https://meteor.aihw.gov.au/RegistrationAuthority/1" TargetMode="External" Id="Rc8975157360047df" /></Relationships>
</file>

<file path=word/_rels/header1.xml.rels>&#65279;<?xml version="1.0" encoding="utf-8"?><Relationships xmlns="http://schemas.openxmlformats.org/package/2006/relationships"><Relationship Type="http://schemas.openxmlformats.org/officeDocument/2006/relationships/image" Target="/media/image.png" Id="R75fadcb296104c9a" /></Relationships>
</file>