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8ab55c54c40cb" /></Relationships>
</file>

<file path=word/document.xml><?xml version="1.0" encoding="utf-8"?>
<w:document xmlns:r="http://schemas.openxmlformats.org/officeDocument/2006/relationships" xmlns:w="http://schemas.openxmlformats.org/wordprocessingml/2006/main">
  <w:body>
    <w:p>
      <w:pPr>
        <w:pStyle w:val="Title"/>
      </w:pPr>
      <w:r>
        <w:t>Treatment funding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funding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99221b73e4c4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health-related treatment procedure or course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5ef7ab99f44c6b">
              <w:r>
                <w:rPr>
                  <w:rStyle w:val="Hyperlink"/>
                </w:rPr>
                <w:t xml:space="preserve">Cancer treatment—treatment funding source</w:t>
              </w:r>
            </w:hyperlink>
          </w:p>
          <w:p>
            <w:pPr>
              <w:spacing w:before="0" w:after="0"/>
            </w:pPr>
            <w:r>
              <w:rPr>
                <w:rStyle w:val="row-content"/>
                <w:color w:val="244061"/>
              </w:rPr>
              <w:t xml:space="preserve">       </w:t>
            </w:r>
            <w:hyperlink w:history="true" r:id="R7e43c1f7124a423a">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576b59268afb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967affd3e1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b59268afb4b0f" /><Relationship Type="http://schemas.openxmlformats.org/officeDocument/2006/relationships/header" Target="/word/header1.xml" Id="R57b121ebf46e4156" /><Relationship Type="http://schemas.openxmlformats.org/officeDocument/2006/relationships/settings" Target="/word/settings.xml" Id="Rde3695cc947742e4" /><Relationship Type="http://schemas.openxmlformats.org/officeDocument/2006/relationships/styles" Target="/word/styles.xml" Id="R3709a0e11bac44b6" /><Relationship Type="http://schemas.openxmlformats.org/officeDocument/2006/relationships/hyperlink" Target="https://meteor.aihw.gov.au/RegistrationAuthority/12" TargetMode="External" Id="R83d99221b73e4c44" /><Relationship Type="http://schemas.openxmlformats.org/officeDocument/2006/relationships/hyperlink" Target="https://meteor.aihw.gov.au/content/457101" TargetMode="External" Id="R345ef7ab99f44c6b" /><Relationship Type="http://schemas.openxmlformats.org/officeDocument/2006/relationships/hyperlink" Target="https://meteor.aihw.gov.au/RegistrationAuthority/12" TargetMode="External" Id="R7e43c1f7124a423a" /></Relationships>
</file>

<file path=word/_rels/header1.xml.rels>&#65279;<?xml version="1.0" encoding="utf-8"?><Relationships xmlns="http://schemas.openxmlformats.org/package/2006/relationships"><Relationship Type="http://schemas.openxmlformats.org/officeDocument/2006/relationships/image" Target="/media/image.png" Id="R28967affd3e140df" /></Relationships>
</file>