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a87654add542e8" /></Relationships>
</file>

<file path=word/document.xml><?xml version="1.0" encoding="utf-8"?>
<w:document xmlns:r="http://schemas.openxmlformats.org/officeDocument/2006/relationships" xmlns:w="http://schemas.openxmlformats.org/wordprocessingml/2006/main">
  <w:body>
    <w:p>
      <w:pPr>
        <w:pStyle w:val="Title"/>
      </w:pPr>
      <w:r>
        <w:t>Person with cancer—personal genetic syndrome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cancer—personal genetic syndrome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Personal genetic syndrome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568bb79754cde">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with cancer has been diagnosed with a </w:t>
            </w:r>
          </w:p>
          <w:p>
            <w:hyperlink w:tooltip="A genetic syndrome or disorder is an illness or susceptibility to illness that is caused by one or more abnormalities in the genome. These may be heritable (i.e. passed down from parents) or new mutations in the DNA." w:history="true" r:id="Rc2990426da434bea">
              <w:r>
                <w:rPr>
                  <w:rStyle w:val="Hyperlink"/>
                  <w:b/>
                </w:rPr>
                <w:t xml:space="preserve">genetic syndrome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43518e7c6146cd">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7422919b58409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a20e6248d34663">
              <w:r>
                <w:rPr>
                  <w:rStyle w:val="Hyperlink"/>
                </w:rPr>
                <w:t xml:space="preserve">Personal genetic syndrome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been diagnosed with a genetic syndrome. A genetic syndrome is set of symptoms that are caused by a specific gene/genetic mutation.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6763115e0842cb">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79faa58344412b">
              <w:r>
                <w:rPr>
                  <w:rStyle w:val="Hyperlink"/>
                </w:rPr>
                <w:t xml:space="preserve">Person with cancer—personal genetic syndrome indicator, yes/no/unknown/not stated/inadequately described code N</w:t>
              </w:r>
            </w:hyperlink>
          </w:p>
          <w:p>
            <w:pPr>
              <w:spacing w:before="0" w:after="0"/>
            </w:pPr>
            <w:r>
              <w:rPr>
                <w:rStyle w:val="row-content"/>
                <w:color w:val="244061"/>
              </w:rPr>
              <w:t xml:space="preserve">       </w:t>
            </w:r>
            <w:hyperlink w:history="true" r:id="Rb57dac673db24ece">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df029fe2d02d46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457070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173fe5598146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029fe2d02d4698" /><Relationship Type="http://schemas.openxmlformats.org/officeDocument/2006/relationships/header" Target="/word/header1.xml" Id="Rb8c4b03530634243" /><Relationship Type="http://schemas.openxmlformats.org/officeDocument/2006/relationships/settings" Target="/word/settings.xml" Id="Rb151ee348fe2474f" /><Relationship Type="http://schemas.openxmlformats.org/officeDocument/2006/relationships/styles" Target="/word/styles.xml" Id="R4ded1e0ead5e4cc7" /><Relationship Type="http://schemas.openxmlformats.org/officeDocument/2006/relationships/hyperlink" Target="https://meteor.aihw.gov.au/RegistrationAuthority/12" TargetMode="External" Id="R269568bb79754cde" /><Relationship Type="http://schemas.openxmlformats.org/officeDocument/2006/relationships/hyperlink" Target="https://meteor.aihw.gov.au/content/594021" TargetMode="External" Id="Rc2990426da434bea" /><Relationship Type="http://schemas.openxmlformats.org/officeDocument/2006/relationships/hyperlink" Target="https://meteor.aihw.gov.au/content/268990" TargetMode="External" Id="R1743518e7c6146cd" /><Relationship Type="http://schemas.openxmlformats.org/officeDocument/2006/relationships/hyperlink" Target="https://meteor.aihw.gov.au/content/281123" TargetMode="External" Id="R277422919b58409e" /><Relationship Type="http://schemas.openxmlformats.org/officeDocument/2006/relationships/hyperlink" Target="https://meteor.aihw.gov.au/content/457068" TargetMode="External" Id="Rcea20e6248d34663" /><Relationship Type="http://schemas.openxmlformats.org/officeDocument/2006/relationships/hyperlink" Target="https://meteor.aihw.gov.au/content/524414" TargetMode="External" Id="R416763115e0842cb" /><Relationship Type="http://schemas.openxmlformats.org/officeDocument/2006/relationships/hyperlink" Target="https://meteor.aihw.gov.au/content/457065" TargetMode="External" Id="R6479faa58344412b" /><Relationship Type="http://schemas.openxmlformats.org/officeDocument/2006/relationships/hyperlink" Target="https://meteor.aihw.gov.au/RegistrationAuthority/12" TargetMode="External" Id="Rb57dac673db24ece" /></Relationships>
</file>

<file path=word/_rels/header1.xml.rels>&#65279;<?xml version="1.0" encoding="utf-8"?><Relationships xmlns="http://schemas.openxmlformats.org/package/2006/relationships"><Relationship Type="http://schemas.openxmlformats.org/officeDocument/2006/relationships/image" Target="/media/image.png" Id="R9d173fe55981465a" /></Relationships>
</file>