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51e581ddcd45ad" /></Relationships>
</file>

<file path=word/document.xml><?xml version="1.0" encoding="utf-8"?>
<w:document xmlns:r="http://schemas.openxmlformats.org/officeDocument/2006/relationships" xmlns:w="http://schemas.openxmlformats.org/wordprocessingml/2006/main">
  <w:body>
    <w:p>
      <w:pPr>
        <w:pStyle w:val="Title"/>
      </w:pPr>
      <w:r>
        <w:t>Person with cancer—date of initial primary health care consultation,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cancer—date of initial primary health care consultation,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initial primary health care consultation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of initial general practitioner consultation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951a39b7c74324">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person with cancer had a consultation with a general practitioner or primary health care practitioner where the instance of cancer was first suspected or a cancer related symptom was first noted,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d71819451284552">
              <w:r>
                <w:rPr>
                  <w:rStyle w:val="Hyperlink"/>
                </w:rPr>
                <w:t xml:space="preserve">Person with cancer—date of initial primary health care consultation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42b9c83342d43bd">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date the person with cancer had a consultation with a general practitioner or primary health care practitioner where the instance of cancer was first suspected or a cancer related symptom was first noted. Where multiple consultations have occurred, record the earliest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used to evaluate the quality of care for patients with cancer, and may have implications for access to, and the provision of, cancer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987f7f6b93a47c4">
              <w:r>
                <w:rPr>
                  <w:rStyle w:val="Hyperlink"/>
                </w:rPr>
                <w:t xml:space="preserve">Patient—diagnosis date of cancer, DDMMYYYY</w:t>
              </w:r>
            </w:hyperlink>
          </w:p>
          <w:p>
            <w:pPr>
              <w:spacing w:before="0" w:after="0"/>
            </w:pPr>
            <w:r>
              <w:rPr>
                <w:rStyle w:val="row-content"/>
                <w:color w:val="244061"/>
              </w:rPr>
              <w:t xml:space="preserve">       </w:t>
            </w:r>
            <w:hyperlink w:history="true" r:id="R6f1c00f4443746bd">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dea7b93452474696">
              <w:r>
                <w:rPr>
                  <w:rStyle w:val="Hyperlink"/>
                </w:rPr>
                <w:t xml:space="preserve">Person—date of birth, DDMMYYYY</w:t>
              </w:r>
            </w:hyperlink>
          </w:p>
          <w:p>
            <w:pPr>
              <w:spacing w:before="0" w:after="0"/>
            </w:pPr>
            <w:r>
              <w:rPr>
                <w:rStyle w:val="row-content"/>
                <w:color w:val="244061"/>
              </w:rPr>
              <w:t xml:space="preserve">       </w:t>
            </w:r>
            <w:hyperlink w:history="true" r:id="Rd49d158a1c904e81">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8dfb513bcbf448eb">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971b9617a3814a09">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dbf27c20fecc4d9b">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d0ff4e96e8d541ab">
              <w:r>
                <w:rPr>
                  <w:rStyle w:val="Hyperlink"/>
                  <w:color w:val="244061"/>
                </w:rPr>
                <w:t xml:space="preserve">Commonwealth Department of Health</w:t>
              </w:r>
            </w:hyperlink>
            <w:r>
              <w:rPr>
                <w:rStyle w:val="row-content"/>
                <w:color w:val="244061"/>
              </w:rPr>
              <w:t xml:space="preserve">, Retired 19/08/2023</w:t>
            </w:r>
          </w:p>
          <w:p>
            <w:pPr>
              <w:spacing w:before="0" w:after="0"/>
            </w:pPr>
            <w:r>
              <w:rPr>
                <w:rStyle w:val="row-content"/>
                <w:color w:val="244061"/>
              </w:rPr>
              <w:t xml:space="preserve">       </w:t>
            </w:r>
            <w:hyperlink w:history="true" r:id="R42a6c49900524d38">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18502b507ca2493d">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45e0ecfc7d1e4bd8">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d295585cd53b49de">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9b80a72b07c4466b">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dea2135c978f45c9">
              <w:r>
                <w:rPr>
                  <w:rStyle w:val="Hyperlink"/>
                  <w:color w:val="244061"/>
                </w:rPr>
                <w:t xml:space="preserve">Housing assistance</w:t>
              </w:r>
            </w:hyperlink>
            <w:r>
              <w:rPr>
                <w:rStyle w:val="row-content"/>
                <w:color w:val="244061"/>
              </w:rPr>
              <w:t xml:space="preserve">, Standard 20/06/2005</w:t>
            </w:r>
          </w:p>
          <w:p>
            <w:pPr>
              <w:spacing w:before="0" w:after="0"/>
            </w:pPr>
            <w:r>
              <w:rPr>
                <w:rStyle w:val="row-content"/>
                <w:color w:val="244061"/>
              </w:rPr>
              <w:t xml:space="preserve">       </w:t>
            </w:r>
            <w:hyperlink w:history="true" r:id="R20e371954ba742ed">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c4673d6dc7824bd6">
              <w:r>
                <w:rPr>
                  <w:rStyle w:val="Hyperlink"/>
                  <w:color w:val="244061"/>
                </w:rPr>
                <w:t xml:space="preserve">Indigenous</w:t>
              </w:r>
            </w:hyperlink>
            <w:r>
              <w:rPr>
                <w:rStyle w:val="row-content"/>
                <w:color w:val="244061"/>
              </w:rPr>
              <w:t xml:space="preserve">, Standard 11/08/2014</w:t>
            </w:r>
          </w:p>
          <w:p>
            <w:pPr>
              <w:spacing w:before="0" w:after="0"/>
            </w:pPr>
            <w:r>
              <w:rPr>
                <w:rStyle w:val="row-content"/>
                <w:color w:val="244061"/>
              </w:rPr>
              <w:t xml:space="preserve">       </w:t>
            </w:r>
            <w:hyperlink w:history="true" r:id="R12802bc750f04690">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fd9fd1550ac44590">
              <w:r>
                <w:rPr>
                  <w:rStyle w:val="Hyperlink"/>
                  <w:color w:val="244061"/>
                </w:rPr>
                <w:t xml:space="preserve">Tasmanian Health</w:t>
              </w:r>
            </w:hyperlink>
            <w:r>
              <w:rPr>
                <w:rStyle w:val="row-content"/>
                <w:color w:val="244061"/>
              </w:rPr>
              <w:t xml:space="preserve">, Standard 31/08/2016</w:t>
            </w:r>
          </w:p>
          <w:p>
            <w:pPr>
              <w:spacing w:before="0" w:after="0"/>
            </w:pPr>
            <w:r>
              <w:rPr>
                <w:rStyle w:val="row-content"/>
                <w:color w:val="244061"/>
              </w:rPr>
              <w:t xml:space="preserve">       </w:t>
            </w:r>
            <w:hyperlink w:history="true" r:id="R3766831199524e6c">
              <w:r>
                <w:rPr>
                  <w:rStyle w:val="Hyperlink"/>
                  <w:color w:val="244061"/>
                </w:rPr>
                <w:t xml:space="preserve">WA Health</w:t>
              </w:r>
            </w:hyperlink>
            <w:r>
              <w:rPr>
                <w:rStyle w:val="row-content"/>
                <w:color w:val="244061"/>
              </w:rPr>
              <w:t xml:space="preserve">, Standard 19/03/2015</w:t>
            </w:r>
          </w:p>
          <w:p>
            <w:pPr>
              <w:spacing w:before="0" w:after="0"/>
            </w:pPr>
            <w:r>
              <w:rPr>
                <w:rStyle w:val="row-content"/>
                <w:color w:val="244061"/>
              </w:rPr>
              <w:t xml:space="preserve">       </w:t>
            </w:r>
            <w:hyperlink w:history="true" r:id="Rb48b446efe754445">
              <w:r>
                <w:rPr>
                  <w:rStyle w:val="Hyperlink"/>
                  <w:color w:val="244061"/>
                </w:rPr>
                <w:t xml:space="preserve">Youth Justice</w:t>
              </w:r>
            </w:hyperlink>
            <w:r>
              <w:rPr>
                <w:rStyle w:val="row-content"/>
                <w:color w:val="244061"/>
              </w:rPr>
              <w:t xml:space="preserve">, Standard 15/02/2022</w:t>
            </w:r>
          </w:p>
          <w:p>
            <w:r>
              <w:br/>
            </w:r>
            <w:r>
              <w:rPr>
                <w:rStyle w:val="row-content"/>
              </w:rPr>
              <w:t xml:space="preserve">See also </w:t>
            </w:r>
            <w:hyperlink w:history="true" r:id="Re3162819848c4d54">
              <w:r>
                <w:rPr>
                  <w:rStyle w:val="Hyperlink"/>
                </w:rPr>
                <w:t xml:space="preserve">Person—date of death, DDMMYYYY</w:t>
              </w:r>
            </w:hyperlink>
          </w:p>
          <w:p>
            <w:pPr>
              <w:spacing w:before="0" w:after="0"/>
            </w:pPr>
            <w:r>
              <w:rPr>
                <w:rStyle w:val="row-content"/>
                <w:color w:val="244061"/>
              </w:rPr>
              <w:t xml:space="preserve">       </w:t>
            </w:r>
            <w:hyperlink w:history="true" r:id="Rd0003cd06049404b">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005e7dce48ef452a">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65a63cfa4cbb4f77">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582a2129035e46b0">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4745e270815462b">
              <w:r>
                <w:rPr>
                  <w:rStyle w:val="Hyperlink"/>
                </w:rPr>
                <w:t xml:space="preserve">Adolescent and young adult cancer (clinical) DSS</w:t>
              </w:r>
            </w:hyperlink>
          </w:p>
          <w:p>
            <w:pPr>
              <w:spacing w:before="0" w:after="0"/>
            </w:pPr>
            <w:r>
              <w:rPr>
                <w:rStyle w:val="row-content"/>
                <w:color w:val="244061"/>
              </w:rPr>
              <w:t xml:space="preserve">       </w:t>
            </w:r>
            <w:hyperlink w:history="true" r:id="Rb3a641ef6a69460c">
              <w:r>
                <w:rPr>
                  <w:rStyle w:val="Hyperlink"/>
                  <w:color w:val="244061"/>
                </w:rPr>
                <w:t xml:space="preserve">Health</w:t>
              </w:r>
            </w:hyperlink>
            <w:r>
              <w:rPr>
                <w:rStyle w:val="row-content"/>
                <w:color w:val="244061"/>
              </w:rPr>
              <w:t xml:space="preserve">, Superseded 14/05/2015</w:t>
            </w:r>
          </w:p>
          <w:p>
            <w:r>
              <w:br/>
            </w:r>
            <w:hyperlink w:history="true" r:id="R3196246b013c4cc3">
              <w:r>
                <w:rPr>
                  <w:rStyle w:val="Hyperlink"/>
                </w:rPr>
                <w:t xml:space="preserve">Adolescent and young adult cancer (clinical) NBPDS</w:t>
              </w:r>
            </w:hyperlink>
          </w:p>
          <w:p>
            <w:pPr>
              <w:spacing w:before="0" w:after="0"/>
            </w:pPr>
            <w:r>
              <w:rPr>
                <w:rStyle w:val="row-content"/>
                <w:color w:val="244061"/>
              </w:rPr>
              <w:t xml:space="preserve">       </w:t>
            </w:r>
            <w:hyperlink w:history="true" r:id="R978db6621e7a4c90">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7c2f68be2fed4f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456975</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bca27d63f542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2f68be2fed4f8f" /><Relationship Type="http://schemas.openxmlformats.org/officeDocument/2006/relationships/header" Target="/word/header1.xml" Id="R744264dcb4ab421d" /><Relationship Type="http://schemas.openxmlformats.org/officeDocument/2006/relationships/settings" Target="/word/settings.xml" Id="R84bcd3bbffa847c4" /><Relationship Type="http://schemas.openxmlformats.org/officeDocument/2006/relationships/styles" Target="/word/styles.xml" Id="Rb312c81944a34f45" /><Relationship Type="http://schemas.openxmlformats.org/officeDocument/2006/relationships/hyperlink" Target="https://meteor.aihw.gov.au/RegistrationAuthority/12" TargetMode="External" Id="Rd6951a39b7c74324" /><Relationship Type="http://schemas.openxmlformats.org/officeDocument/2006/relationships/hyperlink" Target="https://meteor.aihw.gov.au/content/456984" TargetMode="External" Id="Rad71819451284552" /><Relationship Type="http://schemas.openxmlformats.org/officeDocument/2006/relationships/hyperlink" Target="https://meteor.aihw.gov.au/content/270566" TargetMode="External" Id="R242b9c83342d43bd" /><Relationship Type="http://schemas.openxmlformats.org/officeDocument/2006/relationships/hyperlink" Target="https://meteor.aihw.gov.au/content/416129" TargetMode="External" Id="Ra987f7f6b93a47c4" /><Relationship Type="http://schemas.openxmlformats.org/officeDocument/2006/relationships/hyperlink" Target="https://meteor.aihw.gov.au/RegistrationAuthority/12" TargetMode="External" Id="R6f1c00f4443746bd" /><Relationship Type="http://schemas.openxmlformats.org/officeDocument/2006/relationships/hyperlink" Target="https://meteor.aihw.gov.au/content/287007" TargetMode="External" Id="Rdea7b93452474696" /><Relationship Type="http://schemas.openxmlformats.org/officeDocument/2006/relationships/hyperlink" Target="https://meteor.aihw.gov.au/RegistrationAuthority/19" TargetMode="External" Id="Rd49d158a1c904e81" /><Relationship Type="http://schemas.openxmlformats.org/officeDocument/2006/relationships/hyperlink" Target="https://meteor.aihw.gov.au/RegistrationAuthority/24" TargetMode="External" Id="R8dfb513bcbf448eb" /><Relationship Type="http://schemas.openxmlformats.org/officeDocument/2006/relationships/hyperlink" Target="https://meteor.aihw.gov.au/RegistrationAuthority/23" TargetMode="External" Id="R971b9617a3814a09" /><Relationship Type="http://schemas.openxmlformats.org/officeDocument/2006/relationships/hyperlink" Target="https://meteor.aihw.gov.au/RegistrationAuthority/17" TargetMode="External" Id="Rdbf27c20fecc4d9b" /><Relationship Type="http://schemas.openxmlformats.org/officeDocument/2006/relationships/hyperlink" Target="https://meteor.aihw.gov.au/RegistrationAuthority/10" TargetMode="External" Id="Rd0ff4e96e8d541ab" /><Relationship Type="http://schemas.openxmlformats.org/officeDocument/2006/relationships/hyperlink" Target="https://meteor.aihw.gov.au/RegistrationAuthority/1" TargetMode="External" Id="R42a6c49900524d38" /><Relationship Type="http://schemas.openxmlformats.org/officeDocument/2006/relationships/hyperlink" Target="https://meteor.aihw.gov.au/RegistrationAuthority/16" TargetMode="External" Id="R18502b507ca2493d" /><Relationship Type="http://schemas.openxmlformats.org/officeDocument/2006/relationships/hyperlink" Target="https://meteor.aihw.gov.au/RegistrationAuthority/13" TargetMode="External" Id="R45e0ecfc7d1e4bd8" /><Relationship Type="http://schemas.openxmlformats.org/officeDocument/2006/relationships/hyperlink" Target="https://meteor.aihw.gov.au/RegistrationAuthority/12" TargetMode="External" Id="Rd295585cd53b49de" /><Relationship Type="http://schemas.openxmlformats.org/officeDocument/2006/relationships/hyperlink" Target="https://meteor.aihw.gov.au/RegistrationAuthority/14" TargetMode="External" Id="R9b80a72b07c4466b" /><Relationship Type="http://schemas.openxmlformats.org/officeDocument/2006/relationships/hyperlink" Target="https://meteor.aihw.gov.au/RegistrationAuthority/11" TargetMode="External" Id="Rdea2135c978f45c9" /><Relationship Type="http://schemas.openxmlformats.org/officeDocument/2006/relationships/hyperlink" Target="https://meteor.aihw.gov.au/RegistrationAuthority/3" TargetMode="External" Id="R20e371954ba742ed" /><Relationship Type="http://schemas.openxmlformats.org/officeDocument/2006/relationships/hyperlink" Target="https://meteor.aihw.gov.au/RegistrationAuthority/6" TargetMode="External" Id="Rc4673d6dc7824bd6" /><Relationship Type="http://schemas.openxmlformats.org/officeDocument/2006/relationships/hyperlink" Target="https://meteor.aihw.gov.au/RegistrationAuthority/8" TargetMode="External" Id="R12802bc750f04690" /><Relationship Type="http://schemas.openxmlformats.org/officeDocument/2006/relationships/hyperlink" Target="https://meteor.aihw.gov.au/RegistrationAuthority/15" TargetMode="External" Id="Rfd9fd1550ac44590" /><Relationship Type="http://schemas.openxmlformats.org/officeDocument/2006/relationships/hyperlink" Target="https://meteor.aihw.gov.au/RegistrationAuthority/2" TargetMode="External" Id="R3766831199524e6c" /><Relationship Type="http://schemas.openxmlformats.org/officeDocument/2006/relationships/hyperlink" Target="https://meteor.aihw.gov.au/RegistrationAuthority/4" TargetMode="External" Id="Rb48b446efe754445" /><Relationship Type="http://schemas.openxmlformats.org/officeDocument/2006/relationships/hyperlink" Target="https://meteor.aihw.gov.au/content/287305" TargetMode="External" Id="Re3162819848c4d54" /><Relationship Type="http://schemas.openxmlformats.org/officeDocument/2006/relationships/hyperlink" Target="https://meteor.aihw.gov.au/RegistrationAuthority/1" TargetMode="External" Id="Rd0003cd06049404b" /><Relationship Type="http://schemas.openxmlformats.org/officeDocument/2006/relationships/hyperlink" Target="https://meteor.aihw.gov.au/RegistrationAuthority/16" TargetMode="External" Id="R005e7dce48ef452a" /><Relationship Type="http://schemas.openxmlformats.org/officeDocument/2006/relationships/hyperlink" Target="https://meteor.aihw.gov.au/RegistrationAuthority/12" TargetMode="External" Id="R65a63cfa4cbb4f77" /><Relationship Type="http://schemas.openxmlformats.org/officeDocument/2006/relationships/hyperlink" Target="https://meteor.aihw.gov.au/RegistrationAuthority/2" TargetMode="External" Id="R582a2129035e46b0" /><Relationship Type="http://schemas.openxmlformats.org/officeDocument/2006/relationships/hyperlink" Target="https://meteor.aihw.gov.au/content/432097" TargetMode="External" Id="Rc4745e270815462b" /><Relationship Type="http://schemas.openxmlformats.org/officeDocument/2006/relationships/hyperlink" Target="https://meteor.aihw.gov.au/RegistrationAuthority/12" TargetMode="External" Id="Rb3a641ef6a69460c" /><Relationship Type="http://schemas.openxmlformats.org/officeDocument/2006/relationships/hyperlink" Target="https://meteor.aihw.gov.au/content/599629" TargetMode="External" Id="R3196246b013c4cc3" /><Relationship Type="http://schemas.openxmlformats.org/officeDocument/2006/relationships/hyperlink" Target="https://meteor.aihw.gov.au/RegistrationAuthority/12" TargetMode="External" Id="R978db6621e7a4c90" /></Relationships>
</file>

<file path=word/_rels/header1.xml.rels>&#65279;<?xml version="1.0" encoding="utf-8"?><Relationships xmlns="http://schemas.openxmlformats.org/package/2006/relationships"><Relationship Type="http://schemas.openxmlformats.org/officeDocument/2006/relationships/image" Target="/media/image.png" Id="R2abca27d63f54237" /></Relationships>
</file>