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0882925d04df8"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edd9004854ecd">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79889346fd6f4c9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 digit numerical code which indicates the </w:t>
            </w:r>
          </w:p>
          <w:p>
            <w:hyperlink w:tooltip="The smallest level of geography contained in the Australian Standard Geographical Classification (ASGC)." w:history="true" r:id="R919d2bbd43d04bef">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1ab5a3f7a44b6c">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356e6a6f644f3b">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4684cc8c5584e43">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4b0da4fda4044">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76ea9491a3bd405a">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1088b051df45dd">
              <w:r>
                <w:rPr>
                  <w:rStyle w:val="Hyperlink"/>
                </w:rPr>
                <w:t xml:space="preserve">Disability Services NMDS 2012-14</w:t>
              </w:r>
            </w:hyperlink>
          </w:p>
          <w:p>
            <w:pPr>
              <w:spacing w:before="0" w:after="0"/>
            </w:pPr>
            <w:r>
              <w:rPr>
                <w:rStyle w:val="row-content"/>
                <w:color w:val="244061"/>
              </w:rPr>
              <w:t xml:space="preserve">       </w:t>
            </w:r>
            <w:hyperlink w:history="true" r:id="Rbea98908c9f0457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DS NMDS, SLA is optionally collected in relation to the </w:t>
            </w:r>
            <w:hyperlink w:history="true" r:id="R23ce1f1917974084">
              <w:r>
                <w:rPr>
                  <w:rStyle w:val="Hyperlink"/>
                </w:rPr>
                <w:t xml:space="preserve">service type outlet</w:t>
              </w:r>
            </w:hyperlink>
            <w:r>
              <w:rPr>
                <w:rStyle w:val="row-content"/>
              </w:rPr>
              <w:t xml:space="preserve">. It refer to a Numeric 4- or 5-digit Australian SLA based on the most recent Australian Bureau of Statistics classification.</w:t>
            </w:r>
            <w:r>
              <w:br/>
            </w:r>
            <w:r>
              <w:br/>
            </w:r>
            <w:hyperlink w:history="true" r:id="R1c3d30e8cd184120">
              <w:r>
                <w:rPr>
                  <w:rStyle w:val="Hyperlink"/>
                </w:rPr>
                <w:t xml:space="preserve">Disability Services NMDS 2014-15</w:t>
              </w:r>
            </w:hyperlink>
          </w:p>
          <w:p>
            <w:pPr>
              <w:spacing w:before="0" w:after="0"/>
            </w:pPr>
            <w:r>
              <w:rPr>
                <w:rStyle w:val="row-content"/>
                <w:color w:val="244061"/>
              </w:rPr>
              <w:t xml:space="preserve">       </w:t>
            </w:r>
            <w:hyperlink w:history="true" r:id="R861fc406924545b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In the Disability Services NMDS, SLA is optionally collected in relation to the service type outlet. It refers to a Numeric 4- or 5-digit Australian SLA based on the most recent Australian Bureau of Statistics classification.</w:t>
            </w:r>
            <w:r>
              <w:br/>
            </w:r>
            <w:r>
              <w:br/>
            </w:r>
          </w:p>
        </w:tc>
      </w:tr>
    </w:tbl>
    <w:p/>
    <w:tbl>
      <w:tblPr>
        <w:tblStyle w:val="TableGrid"/>
        <w:tblW w:w="0" w:type="auto"/>
      </w:tblPr>
    </w:tbl>
    <w:p>
      <w:r>
        <w:br/>
      </w:r>
    </w:p>
    <w:sectPr>
      <w:footerReference xmlns:r="http://schemas.openxmlformats.org/officeDocument/2006/relationships" w:type="default" r:id="R3b26d94e28c6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75ff0b694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6d94e28c6452a" /><Relationship Type="http://schemas.openxmlformats.org/officeDocument/2006/relationships/header" Target="/word/header1.xml" Id="R19a031569e9e452e" /><Relationship Type="http://schemas.openxmlformats.org/officeDocument/2006/relationships/settings" Target="/word/settings.xml" Id="R163e28688a1e4462" /><Relationship Type="http://schemas.openxmlformats.org/officeDocument/2006/relationships/styles" Target="/word/styles.xml" Id="R66742ae17ecb4d94" /><Relationship Type="http://schemas.openxmlformats.org/officeDocument/2006/relationships/hyperlink" Target="https://meteor.aihw.gov.au/RegistrationAuthority/1" TargetMode="External" Id="Re1bedd9004854ecd" /><Relationship Type="http://schemas.openxmlformats.org/officeDocument/2006/relationships/hyperlink" Target="https://meteor.aihw.gov.au/RegistrationAuthority/16" TargetMode="External" Id="R79889346fd6f4c94" /><Relationship Type="http://schemas.openxmlformats.org/officeDocument/2006/relationships/hyperlink" Target="https://meteor.aihw.gov.au/content/327460" TargetMode="External" Id="R919d2bbd43d04bef" /><Relationship Type="http://schemas.openxmlformats.org/officeDocument/2006/relationships/hyperlink" Target="https://meteor.aihw.gov.au/content/269759" TargetMode="External" Id="R141ab5a3f7a44b6c" /><Relationship Type="http://schemas.openxmlformats.org/officeDocument/2006/relationships/hyperlink" Target="https://meteor.aihw.gov.au/content/455519" TargetMode="External" Id="R43356e6a6f644f3b" /><Relationship Type="http://schemas.openxmlformats.org/officeDocument/2006/relationships/hyperlink" Target="https://meteor.aihw.gov.au/content/455481" TargetMode="External" Id="R94684cc8c5584e43" /><Relationship Type="http://schemas.openxmlformats.org/officeDocument/2006/relationships/hyperlink" Target="https://meteor.aihw.gov.au/content/426377" TargetMode="External" Id="R23f4b0da4fda4044" /><Relationship Type="http://schemas.openxmlformats.org/officeDocument/2006/relationships/hyperlink" Target="https://meteor.aihw.gov.au/RegistrationAuthority/1" TargetMode="External" Id="R76ea9491a3bd405a" /><Relationship Type="http://schemas.openxmlformats.org/officeDocument/2006/relationships/hyperlink" Target="https://meteor.aihw.gov.au/content/461640" TargetMode="External" Id="R671088b051df45dd" /><Relationship Type="http://schemas.openxmlformats.org/officeDocument/2006/relationships/hyperlink" Target="https://meteor.aihw.gov.au/RegistrationAuthority/1" TargetMode="External" Id="Rbea98908c9f04577" /><Relationship Type="http://schemas.openxmlformats.org/officeDocument/2006/relationships/hyperlink" Target="https://meteor.aihw.gov.au/content/501973" TargetMode="External" Id="R23ce1f1917974084" /><Relationship Type="http://schemas.openxmlformats.org/officeDocument/2006/relationships/hyperlink" Target="https://meteor.aihw.gov.au/content/569749" TargetMode="External" Id="R1c3d30e8cd184120" /><Relationship Type="http://schemas.openxmlformats.org/officeDocument/2006/relationships/hyperlink" Target="https://meteor.aihw.gov.au/RegistrationAuthority/16" TargetMode="External" Id="R861fc406924545b4" /></Relationships>
</file>

<file path=word/_rels/header1.xml.rels>&#65279;<?xml version="1.0" encoding="utf-8"?><Relationships xmlns="http://schemas.openxmlformats.org/package/2006/relationships"><Relationship Type="http://schemas.openxmlformats.org/officeDocument/2006/relationships/image" Target="/media/image.png" Id="R1b975ff0b69446ed" /></Relationships>
</file>