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83f2cf131446e"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0d263b86014e4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6f8e97d39b40ab">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b11c15afbc4209">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c03d26547194424">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4096eb3527304547">
              <w:r>
                <w:rPr>
                  <w:rStyle w:val="Hyperlink"/>
                </w:rPr>
                <w:t xml:space="preserve">geography@abs.gov.au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c60762ab5043ef">
              <w:r>
                <w:rPr>
                  <w:rStyle w:val="Hyperlink"/>
                </w:rPr>
                <w:t xml:space="preserve">Establishment—geographical location, code (ASGC 2010) NNNNN</w:t>
              </w:r>
            </w:hyperlink>
          </w:p>
          <w:p>
            <w:pPr>
              <w:spacing w:before="0" w:after="0"/>
            </w:pPr>
            <w:r>
              <w:rPr>
                <w:rStyle w:val="row-content"/>
                <w:color w:val="244061"/>
              </w:rPr>
              <w:t xml:space="preserve">       </w:t>
            </w:r>
            <w:hyperlink w:history="true" r:id="Rf02c9bdb09da4059">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98960eced7b34e2f">
              <w:r>
                <w:rPr>
                  <w:rStyle w:val="Hyperlink"/>
                </w:rPr>
                <w:t xml:space="preserve">Establishment—Australian state/territory identifier, code N</w:t>
              </w:r>
            </w:hyperlink>
          </w:p>
          <w:p>
            <w:pPr>
              <w:spacing w:before="0" w:after="0"/>
            </w:pPr>
            <w:r>
              <w:rPr>
                <w:rStyle w:val="row-content"/>
                <w:color w:val="244061"/>
              </w:rPr>
              <w:t xml:space="preserve">       </w:t>
            </w:r>
            <w:hyperlink w:history="true" r:id="R6a89451616ac453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ae01cff32d4a9f">
              <w:r>
                <w:rPr>
                  <w:rStyle w:val="Hyperlink"/>
                </w:rPr>
                <w:t xml:space="preserve">Public hospital establishments NMDS 2012-13</w:t>
              </w:r>
            </w:hyperlink>
          </w:p>
          <w:p>
            <w:pPr>
              <w:spacing w:before="0" w:after="0"/>
            </w:pPr>
            <w:r>
              <w:rPr>
                <w:rStyle w:val="row-content"/>
                <w:color w:val="244061"/>
              </w:rPr>
              <w:t xml:space="preserve">       </w:t>
            </w:r>
            <w:hyperlink w:history="true" r:id="R94be8941c8074a5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8624961dcc4bdb">
              <w:r>
                <w:rPr>
                  <w:rStyle w:val="Hyperlink"/>
                </w:rPr>
                <w:t xml:space="preserve">Public hospital establishments NMDS 2014-15</w:t>
              </w:r>
            </w:hyperlink>
          </w:p>
          <w:p>
            <w:pPr>
              <w:spacing w:before="0" w:after="0"/>
            </w:pPr>
            <w:r>
              <w:rPr>
                <w:rStyle w:val="row-content"/>
                <w:color w:val="244061"/>
              </w:rPr>
              <w:t xml:space="preserve">       </w:t>
            </w:r>
            <w:hyperlink w:history="true" r:id="R326c3ad447db43b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47de1a51d57454d">
              <w:r>
                <w:rPr>
                  <w:rStyle w:val="Hyperlink"/>
                </w:rPr>
                <w:t xml:space="preserve">Public hospital establishments NMDS 2015-16</w:t>
              </w:r>
            </w:hyperlink>
          </w:p>
          <w:p>
            <w:pPr>
              <w:spacing w:before="0" w:after="0"/>
            </w:pPr>
            <w:r>
              <w:rPr>
                <w:rStyle w:val="row-content"/>
                <w:color w:val="244061"/>
              </w:rPr>
              <w:t xml:space="preserve">       </w:t>
            </w:r>
            <w:hyperlink w:history="true" r:id="R7b9638844c92471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9a0cb4ef5644739">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0b9b858c8dec496c">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22c13e3f7531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00cb0cec5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13e3f75314316" /><Relationship Type="http://schemas.openxmlformats.org/officeDocument/2006/relationships/header" Target="/word/header1.xml" Id="Re397c88633774e9b" /><Relationship Type="http://schemas.openxmlformats.org/officeDocument/2006/relationships/settings" Target="/word/settings.xml" Id="Re08bd811a2d54a77" /><Relationship Type="http://schemas.openxmlformats.org/officeDocument/2006/relationships/styles" Target="/word/styles.xml" Id="R4817da5440cd4a8a" /><Relationship Type="http://schemas.openxmlformats.org/officeDocument/2006/relationships/hyperlink" Target="https://meteor.aihw.gov.au/RegistrationAuthority/12" TargetMode="External" Id="R6e0d263b86014e4c" /><Relationship Type="http://schemas.openxmlformats.org/officeDocument/2006/relationships/hyperlink" Target="https://meteor.aihw.gov.au/content/269615" TargetMode="External" Id="Rb46f8e97d39b40ab" /><Relationship Type="http://schemas.openxmlformats.org/officeDocument/2006/relationships/hyperlink" Target="https://meteor.aihw.gov.au/content/455519" TargetMode="External" Id="Rd4b11c15afbc4209" /><Relationship Type="http://schemas.openxmlformats.org/officeDocument/2006/relationships/hyperlink" Target="https://meteor.aihw.gov.au/content/455481" TargetMode="External" Id="R5c03d26547194424" /><Relationship Type="http://schemas.openxmlformats.org/officeDocument/2006/relationships/hyperlink" Target="mailto:geography@abs.gov.au" TargetMode="External" Id="R4096eb3527304547" /><Relationship Type="http://schemas.openxmlformats.org/officeDocument/2006/relationships/hyperlink" Target="https://meteor.aihw.gov.au/content/413243" TargetMode="External" Id="R36c60762ab5043ef" /><Relationship Type="http://schemas.openxmlformats.org/officeDocument/2006/relationships/hyperlink" Target="https://meteor.aihw.gov.au/RegistrationAuthority/12" TargetMode="External" Id="Rf02c9bdb09da4059" /><Relationship Type="http://schemas.openxmlformats.org/officeDocument/2006/relationships/hyperlink" Target="https://meteor.aihw.gov.au/content/269941" TargetMode="External" Id="R98960eced7b34e2f" /><Relationship Type="http://schemas.openxmlformats.org/officeDocument/2006/relationships/hyperlink" Target="https://meteor.aihw.gov.au/RegistrationAuthority/12" TargetMode="External" Id="R6a89451616ac4533" /><Relationship Type="http://schemas.openxmlformats.org/officeDocument/2006/relationships/hyperlink" Target="https://meteor.aihw.gov.au/content/470656" TargetMode="External" Id="Rafae01cff32d4a9f" /><Relationship Type="http://schemas.openxmlformats.org/officeDocument/2006/relationships/hyperlink" Target="https://meteor.aihw.gov.au/RegistrationAuthority/12" TargetMode="External" Id="R94be8941c8074a59" /><Relationship Type="http://schemas.openxmlformats.org/officeDocument/2006/relationships/hyperlink" Target="https://meteor.aihw.gov.au/content/540101" TargetMode="External" Id="Re48624961dcc4bdb" /><Relationship Type="http://schemas.openxmlformats.org/officeDocument/2006/relationships/hyperlink" Target="https://meteor.aihw.gov.au/RegistrationAuthority/12" TargetMode="External" Id="R326c3ad447db43b8" /><Relationship Type="http://schemas.openxmlformats.org/officeDocument/2006/relationships/hyperlink" Target="https://meteor.aihw.gov.au/content/600230" TargetMode="External" Id="Rb47de1a51d57454d" /><Relationship Type="http://schemas.openxmlformats.org/officeDocument/2006/relationships/hyperlink" Target="https://meteor.aihw.gov.au/RegistrationAuthority/12" TargetMode="External" Id="R7b9638844c924715" /><Relationship Type="http://schemas.openxmlformats.org/officeDocument/2006/relationships/hyperlink" Target="https://meteor.aihw.gov.au/content/517628" TargetMode="External" Id="R19a0cb4ef5644739" /><Relationship Type="http://schemas.openxmlformats.org/officeDocument/2006/relationships/hyperlink" Target="https://meteor.aihw.gov.au/RegistrationAuthority/12" TargetMode="External" Id="R0b9b858c8dec496c" /></Relationships>
</file>

<file path=word/_rels/header1.xml.rels>&#65279;<?xml version="1.0" encoding="utf-8"?><Relationships xmlns="http://schemas.openxmlformats.org/package/2006/relationships"><Relationship Type="http://schemas.openxmlformats.org/officeDocument/2006/relationships/image" Target="/media/image.png" Id="R76500cb0cec54a30" /></Relationships>
</file>