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a9d1b2609146fc"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episode—intended procedure, waiting list procedure (Tasmanian TWLPC)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episode—intended procedure, waiting list procedure (Tasmanian TWLPC)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36bea733ee4d63">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Tasmanian (TWLPC) procedure for which a patient has been placed on an </w:t>
            </w:r>
            <w:hyperlink w:tooltip="Elective surgery is planned surgery that can be booked in advance as a result of a specialist clinical assessment resulting in placement on an elective surgery waiting list." w:history="true" r:id="Rc3d5258761f34aaa">
              <w:r>
                <w:rPr>
                  <w:rStyle w:val="Hyperlink"/>
                  <w:b/>
                </w:rPr>
                <w:t xml:space="preserve">elective surgery</w:t>
              </w:r>
            </w:hyperlink>
            <w:r>
              <w:rPr>
                <w:rStyle w:val="row-content-rich-text"/>
              </w:rPr>
              <w:t xml:space="preserve">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d0417aebf24900">
              <w:r>
                <w:rPr>
                  <w:rStyle w:val="Hyperlink"/>
                </w:rPr>
                <w:t xml:space="preserve">Elective surgery waiting list episode—intended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bace231e894970">
              <w:r>
                <w:rPr>
                  <w:rStyle w:val="Hyperlink"/>
                </w:rPr>
                <w:t xml:space="preserve">Tasmanian waiting list procedure code (TWLPC) code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d0744af946a4e4d">
              <w:r>
                <w:rPr>
                  <w:rStyle w:val="Hyperlink"/>
                </w:rPr>
                <w:t xml:space="preserve">Tasmanian waiting list procedure code (TWLPC)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comprises care where the procedures required by patients are listed in the surgical operations section of the Medicare benefits schedule, with the exclusion of specific procedures frequently done by non-surgical clinicians.</w:t>
            </w:r>
          </w:p>
          <w:p>
            <w:pPr>
              <w:spacing w:after="160"/>
            </w:pPr>
            <w:r>
              <w:rPr>
                <w:rStyle w:val="row-content-rich-text"/>
              </w:rPr>
              <w:t xml:space="preserve">Patients awaiting the following procedures are out of the scope for elective surgery reporting:</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Code</w:t>
                  </w:r>
                </w:p>
              </w:tc>
              <w:tc>
                <w:tcPr>
                  <w:tcW w:w="4000" w:type="pct"/>
                  <w:vAlign w:val="top"/>
                </w:tcPr>
                <w:p>
                  <w:pPr/>
                  <w:r>
                    <w:rPr>
                      <w:rStyle w:val="row-content-rich-text"/>
                    </w:rPr>
                    <w:t xml:space="preserve">Description</w:t>
                  </w:r>
                </w:p>
              </w:tc>
            </w:tr>
            <w:tr>
              <w:trPr/>
              <w:tc>
                <w:tcPr>
                  <w:tcW w:w="1000" w:type="pct"/>
                  <w:vAlign w:val="top"/>
                </w:tcPr>
                <w:p>
                  <w:pPr/>
                  <w:r>
                    <w:rPr>
                      <w:rStyle w:val="row-content-rich-tex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2d93097ace4059">
              <w:r>
                <w:rPr>
                  <w:rStyle w:val="Hyperlink"/>
                </w:rPr>
                <w:t xml:space="preserve">Tasmanian Elective Surgery Waiting List Data Set - 2016</w:t>
              </w:r>
            </w:hyperlink>
          </w:p>
          <w:p>
            <w:pPr>
              <w:spacing w:before="0" w:after="0"/>
            </w:pPr>
            <w:r>
              <w:rPr>
                <w:rStyle w:val="row-content"/>
                <w:color w:val="244061"/>
              </w:rPr>
              <w:t xml:space="preserve">       </w:t>
            </w:r>
            <w:hyperlink w:history="true" r:id="Rc0ca8dd7224144e5">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7d3c06908604d83">
              <w:r>
                <w:rPr>
                  <w:rStyle w:val="Hyperlink"/>
                </w:rPr>
                <w:t xml:space="preserve">Tasmanian Elective Surgery Waiting List Data Set - 2019</w:t>
              </w:r>
            </w:hyperlink>
          </w:p>
          <w:p>
            <w:pPr>
              <w:spacing w:before="0" w:after="0"/>
            </w:pPr>
            <w:r>
              <w:rPr>
                <w:rStyle w:val="row-content"/>
                <w:color w:val="244061"/>
              </w:rPr>
              <w:t xml:space="preserve">       </w:t>
            </w:r>
            <w:hyperlink w:history="true" r:id="R0e8b8ddfb9da4d14">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c87ebbf1a294ba7">
              <w:r>
                <w:rPr>
                  <w:rStyle w:val="Hyperlink"/>
                </w:rPr>
                <w:t xml:space="preserve">Tasmanian Elective Surgery Waiting List Data Set - 2020</w:t>
              </w:r>
            </w:hyperlink>
          </w:p>
          <w:p>
            <w:pPr>
              <w:spacing w:before="0" w:after="0"/>
            </w:pPr>
            <w:r>
              <w:rPr>
                <w:rStyle w:val="row-content"/>
                <w:color w:val="244061"/>
              </w:rPr>
              <w:t xml:space="preserve">       </w:t>
            </w:r>
            <w:hyperlink w:history="true" r:id="R5e1f1e6aa1b74c95">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846d024509646ea">
              <w:r>
                <w:rPr>
                  <w:rStyle w:val="Hyperlink"/>
                </w:rPr>
                <w:t xml:space="preserve">Tasmanian Elective Surgery Waiting List Data Set - 2021</w:t>
              </w:r>
            </w:hyperlink>
          </w:p>
          <w:p>
            <w:pPr>
              <w:spacing w:before="0" w:after="0"/>
            </w:pPr>
            <w:r>
              <w:rPr>
                <w:rStyle w:val="row-content"/>
                <w:color w:val="244061"/>
              </w:rPr>
              <w:t xml:space="preserve">       </w:t>
            </w:r>
            <w:hyperlink w:history="true" r:id="R1597f33f8857402b">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a843f32058d4f12">
              <w:r>
                <w:rPr>
                  <w:rStyle w:val="Hyperlink"/>
                </w:rPr>
                <w:t xml:space="preserve">Tasmanian Elective Surgery Waiting List Data Set - 2022</w:t>
              </w:r>
            </w:hyperlink>
          </w:p>
          <w:p>
            <w:pPr>
              <w:spacing w:before="0" w:after="0"/>
            </w:pPr>
            <w:r>
              <w:rPr>
                <w:rStyle w:val="row-content"/>
                <w:color w:val="244061"/>
              </w:rPr>
              <w:t xml:space="preserve">       </w:t>
            </w:r>
            <w:hyperlink w:history="true" r:id="R6950196e5f564c8d">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7ec8fbc67a14157">
              <w:r>
                <w:rPr>
                  <w:rStyle w:val="Hyperlink"/>
                </w:rPr>
                <w:t xml:space="preserve">Tasmanian Elective Surgery Waiting List Data Set - 2023</w:t>
              </w:r>
            </w:hyperlink>
          </w:p>
          <w:p>
            <w:pPr>
              <w:spacing w:before="0" w:after="0"/>
            </w:pPr>
            <w:r>
              <w:rPr>
                <w:rStyle w:val="row-content"/>
                <w:color w:val="244061"/>
              </w:rPr>
              <w:t xml:space="preserve">       </w:t>
            </w:r>
            <w:hyperlink w:history="true" r:id="R4d3f0752c1554232">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ffee9de93ef44e7">
              <w:r>
                <w:rPr>
                  <w:rStyle w:val="Hyperlink"/>
                </w:rPr>
                <w:t xml:space="preserve">Service Agreement - Department of Health and Human Services Tasmania: 2012, KPI24-Average overdue wait time (in days) for those who have waited beyond the elective surgery recommended time, 2012</w:t>
              </w:r>
            </w:hyperlink>
          </w:p>
          <w:p>
            <w:pPr>
              <w:spacing w:before="0" w:after="0"/>
            </w:pPr>
            <w:r>
              <w:rPr>
                <w:rStyle w:val="row-content"/>
                <w:color w:val="244061"/>
              </w:rPr>
              <w:t xml:space="preserve">       </w:t>
            </w:r>
            <w:hyperlink w:history="true" r:id="Rb7511a7bb6c744e6">
              <w:r>
                <w:rPr>
                  <w:rStyle w:val="Hyperlink"/>
                  <w:color w:val="244061"/>
                </w:rPr>
                <w:t xml:space="preserve">Tasmanian Health</w:t>
              </w:r>
            </w:hyperlink>
            <w:r>
              <w:rPr>
                <w:rStyle w:val="row-content"/>
                <w:color w:val="244061"/>
              </w:rPr>
              <w:t xml:space="preserve">, Superseded 09/12/2016</w:t>
            </w:r>
          </w:p>
          <w:p>
            <w:r>
              <w:br/>
            </w:r>
            <w:hyperlink w:history="true" r:id="Rbf9567b7ddc44c9b">
              <w:r>
                <w:rPr>
                  <w:rStyle w:val="Hyperlink"/>
                </w:rPr>
                <w:t xml:space="preserve">Service Agreement - Department of Health and Human Services Tasmania: 2013, KPI??-Elective surgery admissions (including emergency admissions), 2013</w:t>
              </w:r>
            </w:hyperlink>
          </w:p>
          <w:p>
            <w:pPr>
              <w:spacing w:before="0" w:after="0"/>
            </w:pPr>
            <w:r>
              <w:rPr>
                <w:rStyle w:val="row-content"/>
                <w:color w:val="244061"/>
              </w:rPr>
              <w:t xml:space="preserve">       </w:t>
            </w:r>
            <w:hyperlink w:history="true" r:id="Rb7ffa6d0f47e4745">
              <w:r>
                <w:rPr>
                  <w:rStyle w:val="Hyperlink"/>
                  <w:color w:val="244061"/>
                </w:rPr>
                <w:t xml:space="preserve">Tasmanian Health</w:t>
              </w:r>
            </w:hyperlink>
            <w:r>
              <w:rPr>
                <w:rStyle w:val="row-content"/>
                <w:color w:val="244061"/>
              </w:rPr>
              <w:t xml:space="preserve">, Superseded 09/12/2016</w:t>
            </w:r>
          </w:p>
          <w:p>
            <w:r>
              <w:br/>
            </w:r>
            <w:hyperlink w:history="true" r:id="R5c2b2c7c85584157">
              <w:r>
                <w:rPr>
                  <w:rStyle w:val="Hyperlink"/>
                </w:rPr>
                <w:t xml:space="preserve">Service Agreement - Department of Health and Human Services Tasmania: 2013, KPI??-Number of over boundary, urgency category 1 patients on the elective surgery waiting list, 2013</w:t>
              </w:r>
            </w:hyperlink>
          </w:p>
          <w:p>
            <w:pPr>
              <w:spacing w:before="0" w:after="0"/>
            </w:pPr>
            <w:r>
              <w:rPr>
                <w:rStyle w:val="row-content"/>
                <w:color w:val="244061"/>
              </w:rPr>
              <w:t xml:space="preserve">       </w:t>
            </w:r>
            <w:hyperlink w:history="true" r:id="R87f50b53eea34ddf">
              <w:r>
                <w:rPr>
                  <w:rStyle w:val="Hyperlink"/>
                  <w:color w:val="244061"/>
                </w:rPr>
                <w:t xml:space="preserve">Tasmanian Health</w:t>
              </w:r>
            </w:hyperlink>
            <w:r>
              <w:rPr>
                <w:rStyle w:val="row-content"/>
                <w:color w:val="244061"/>
              </w:rPr>
              <w:t xml:space="preserve">, Superseded 09/12/2016</w:t>
            </w:r>
          </w:p>
          <w:p>
            <w:r>
              <w:br/>
            </w:r>
            <w:hyperlink w:history="true" r:id="Ra5146353f5e5488c">
              <w:r>
                <w:rPr>
                  <w:rStyle w:val="Hyperlink"/>
                </w:rPr>
                <w:t xml:space="preserve">Service Agreement - Department of Health and Human Services Tasmania: 2013, KPI??-Number of over boundary, urgency category 2 patients on the elective surgery waiting list, 2013</w:t>
              </w:r>
            </w:hyperlink>
          </w:p>
          <w:p>
            <w:pPr>
              <w:spacing w:before="0" w:after="0"/>
            </w:pPr>
            <w:r>
              <w:rPr>
                <w:rStyle w:val="row-content"/>
                <w:color w:val="244061"/>
              </w:rPr>
              <w:t xml:space="preserve">       </w:t>
            </w:r>
            <w:hyperlink w:history="true" r:id="R65cc5a566de54ab9">
              <w:r>
                <w:rPr>
                  <w:rStyle w:val="Hyperlink"/>
                  <w:color w:val="244061"/>
                </w:rPr>
                <w:t xml:space="preserve">Tasmanian Health</w:t>
              </w:r>
            </w:hyperlink>
            <w:r>
              <w:rPr>
                <w:rStyle w:val="row-content"/>
                <w:color w:val="244061"/>
              </w:rPr>
              <w:t xml:space="preserve">, Superseded 09/12/2016</w:t>
            </w:r>
          </w:p>
          <w:p>
            <w:r>
              <w:br/>
            </w:r>
            <w:hyperlink w:history="true" r:id="Rdf5250648d85439d">
              <w:r>
                <w:rPr>
                  <w:rStyle w:val="Hyperlink"/>
                </w:rPr>
                <w:t xml:space="preserve">Service Agreement - Department of Health and Human Services Tasmania: 2013, KPI??-Number of over boundary, urgency category 3 patients on the elective surgery waiting list, 2013</w:t>
              </w:r>
            </w:hyperlink>
          </w:p>
          <w:p>
            <w:pPr>
              <w:spacing w:before="0" w:after="0"/>
            </w:pPr>
            <w:r>
              <w:rPr>
                <w:rStyle w:val="row-content"/>
                <w:color w:val="244061"/>
              </w:rPr>
              <w:t xml:space="preserve">       </w:t>
            </w:r>
            <w:hyperlink w:history="true" r:id="Rdd68253f6be04317">
              <w:r>
                <w:rPr>
                  <w:rStyle w:val="Hyperlink"/>
                  <w:color w:val="244061"/>
                </w:rPr>
                <w:t xml:space="preserve">Tasmanian Health</w:t>
              </w:r>
            </w:hyperlink>
            <w:r>
              <w:rPr>
                <w:rStyle w:val="row-content"/>
                <w:color w:val="244061"/>
              </w:rPr>
              <w:t xml:space="preserve">, Superseded 09/12/2016</w:t>
            </w:r>
          </w:p>
          <w:p>
            <w:r>
              <w:br/>
            </w:r>
            <w:hyperlink w:history="true" r:id="Re11d617b33a14328">
              <w:r>
                <w:rPr>
                  <w:rStyle w:val="Hyperlink"/>
                </w:rPr>
                <w:t xml:space="preserve">Service Agreement - Department of Health and Human Services Tasmania: 2013, KPI??-Number of patints on elective surgery waiting lists waiting longer than 365 days, 2013</w:t>
              </w:r>
            </w:hyperlink>
          </w:p>
          <w:p>
            <w:pPr>
              <w:spacing w:before="0" w:after="0"/>
            </w:pPr>
            <w:r>
              <w:rPr>
                <w:rStyle w:val="row-content"/>
                <w:color w:val="244061"/>
              </w:rPr>
              <w:t xml:space="preserve">       </w:t>
            </w:r>
            <w:hyperlink w:history="true" r:id="Rb25b0d64ca944054">
              <w:r>
                <w:rPr>
                  <w:rStyle w:val="Hyperlink"/>
                  <w:color w:val="244061"/>
                </w:rPr>
                <w:t xml:space="preserve">Tasmanian Health</w:t>
              </w:r>
            </w:hyperlink>
            <w:r>
              <w:rPr>
                <w:rStyle w:val="row-content"/>
                <w:color w:val="244061"/>
              </w:rPr>
              <w:t xml:space="preserve">, Superseded 09/12/2016</w:t>
            </w:r>
          </w:p>
          <w:p>
            <w:r>
              <w:br/>
            </w:r>
            <w:hyperlink w:history="true" r:id="R4ec4b9b331254161">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eef17e7ec76b446a">
              <w:r>
                <w:rPr>
                  <w:rStyle w:val="Hyperlink"/>
                  <w:color w:val="244061"/>
                </w:rPr>
                <w:t xml:space="preserve">Tasmanian Health</w:t>
              </w:r>
            </w:hyperlink>
            <w:r>
              <w:rPr>
                <w:rStyle w:val="row-content"/>
                <w:color w:val="244061"/>
              </w:rPr>
              <w:t xml:space="preserve">, Superseded 09/12/2016</w:t>
            </w:r>
          </w:p>
          <w:p>
            <w:r>
              <w:br/>
            </w:r>
            <w:hyperlink w:history="true" r:id="Re12604fa2f6b49c8">
              <w:r>
                <w:rPr>
                  <w:rStyle w:val="Hyperlink"/>
                </w:rPr>
                <w:t xml:space="preserve">Service Agreement - Department of Health and Human Services Tasmania: 2014, Elective surgery admissions (including emergency admissions), 2014</w:t>
              </w:r>
            </w:hyperlink>
          </w:p>
          <w:p>
            <w:pPr>
              <w:spacing w:before="0" w:after="0"/>
            </w:pPr>
            <w:r>
              <w:rPr>
                <w:rStyle w:val="row-content"/>
                <w:color w:val="244061"/>
              </w:rPr>
              <w:t xml:space="preserve">       </w:t>
            </w:r>
            <w:hyperlink w:history="true" r:id="R6bc6430ed5a64fe2">
              <w:r>
                <w:rPr>
                  <w:rStyle w:val="Hyperlink"/>
                  <w:color w:val="244061"/>
                </w:rPr>
                <w:t xml:space="preserve">Tasmanian Health</w:t>
              </w:r>
            </w:hyperlink>
            <w:r>
              <w:rPr>
                <w:rStyle w:val="row-content"/>
                <w:color w:val="244061"/>
              </w:rPr>
              <w:t xml:space="preserve">, Superseded 09/12/2016</w:t>
            </w:r>
          </w:p>
          <w:p>
            <w:r>
              <w:br/>
            </w:r>
            <w:hyperlink w:history="true" r:id="R5cfc6bbe00bc4d73">
              <w:r>
                <w:rPr>
                  <w:rStyle w:val="Hyperlink"/>
                </w:rPr>
                <w:t xml:space="preserve">Service Agreement - Department of Health and Human Services Tasmania: 2014, Number of over boundary, urgency category 1 patients on the elective surgery waiting list, 2014</w:t>
              </w:r>
            </w:hyperlink>
          </w:p>
          <w:p>
            <w:pPr>
              <w:spacing w:before="0" w:after="0"/>
            </w:pPr>
            <w:r>
              <w:rPr>
                <w:rStyle w:val="row-content"/>
                <w:color w:val="244061"/>
              </w:rPr>
              <w:t xml:space="preserve">       </w:t>
            </w:r>
            <w:hyperlink w:history="true" r:id="R8fea851e830e4c86">
              <w:r>
                <w:rPr>
                  <w:rStyle w:val="Hyperlink"/>
                  <w:color w:val="244061"/>
                </w:rPr>
                <w:t xml:space="preserve">Tasmanian Health</w:t>
              </w:r>
            </w:hyperlink>
            <w:r>
              <w:rPr>
                <w:rStyle w:val="row-content"/>
                <w:color w:val="244061"/>
              </w:rPr>
              <w:t xml:space="preserve">, Superseded 09/12/2016</w:t>
            </w:r>
          </w:p>
          <w:p>
            <w:r>
              <w:br/>
            </w:r>
            <w:hyperlink w:history="true" r:id="R994af05a3bd24793">
              <w:r>
                <w:rPr>
                  <w:rStyle w:val="Hyperlink"/>
                </w:rPr>
                <w:t xml:space="preserve">Service Agreement - Department of Health and Human Services Tasmania: 2014, Number of over boundary, urgency category 2 patients on the elective surgery waiting list, 2014</w:t>
              </w:r>
            </w:hyperlink>
          </w:p>
          <w:p>
            <w:pPr>
              <w:spacing w:before="0" w:after="0"/>
            </w:pPr>
            <w:r>
              <w:rPr>
                <w:rStyle w:val="row-content"/>
                <w:color w:val="244061"/>
              </w:rPr>
              <w:t xml:space="preserve">       </w:t>
            </w:r>
            <w:hyperlink w:history="true" r:id="Ra4b18dfafcf941e1">
              <w:r>
                <w:rPr>
                  <w:rStyle w:val="Hyperlink"/>
                  <w:color w:val="244061"/>
                </w:rPr>
                <w:t xml:space="preserve">Tasmanian Health</w:t>
              </w:r>
            </w:hyperlink>
            <w:r>
              <w:rPr>
                <w:rStyle w:val="row-content"/>
                <w:color w:val="244061"/>
              </w:rPr>
              <w:t xml:space="preserve">, Superseded 09/12/2016</w:t>
            </w:r>
          </w:p>
          <w:p>
            <w:r>
              <w:br/>
            </w:r>
            <w:hyperlink w:history="true" r:id="R4a45fa27a8594564">
              <w:r>
                <w:rPr>
                  <w:rStyle w:val="Hyperlink"/>
                </w:rPr>
                <w:t xml:space="preserve">Service Agreement - Department of Health and Human Services Tasmania: 2014, Number of over boundary, urgency category 3 patients on the elective surgery waiting list, 2014</w:t>
              </w:r>
            </w:hyperlink>
          </w:p>
          <w:p>
            <w:pPr>
              <w:spacing w:before="0" w:after="0"/>
            </w:pPr>
            <w:r>
              <w:rPr>
                <w:rStyle w:val="row-content"/>
                <w:color w:val="244061"/>
              </w:rPr>
              <w:t xml:space="preserve">       </w:t>
            </w:r>
            <w:hyperlink w:history="true" r:id="R770f4504d4864316">
              <w:r>
                <w:rPr>
                  <w:rStyle w:val="Hyperlink"/>
                  <w:color w:val="244061"/>
                </w:rPr>
                <w:t xml:space="preserve">Tasmanian Health</w:t>
              </w:r>
            </w:hyperlink>
            <w:r>
              <w:rPr>
                <w:rStyle w:val="row-content"/>
                <w:color w:val="244061"/>
              </w:rPr>
              <w:t xml:space="preserve">, Superseded 09/12/2016</w:t>
            </w:r>
          </w:p>
          <w:p>
            <w:r>
              <w:br/>
            </w:r>
            <w:hyperlink w:history="true" r:id="R449066b5d18e4f0d">
              <w:r>
                <w:rPr>
                  <w:rStyle w:val="Hyperlink"/>
                </w:rPr>
                <w:t xml:space="preserve">Service Agreement - Department of Health and Human Services Tasmania: 2014, Number of patients on elective surgery waiting lists waiting longer than 365 days, 2014</w:t>
              </w:r>
            </w:hyperlink>
          </w:p>
          <w:p>
            <w:pPr>
              <w:spacing w:before="0" w:after="0"/>
            </w:pPr>
            <w:r>
              <w:rPr>
                <w:rStyle w:val="row-content"/>
                <w:color w:val="244061"/>
              </w:rPr>
              <w:t xml:space="preserve">       </w:t>
            </w:r>
            <w:hyperlink w:history="true" r:id="R3ac1ac97b77247a8">
              <w:r>
                <w:rPr>
                  <w:rStyle w:val="Hyperlink"/>
                  <w:color w:val="244061"/>
                </w:rPr>
                <w:t xml:space="preserve">Tasmanian Health</w:t>
              </w:r>
            </w:hyperlink>
            <w:r>
              <w:rPr>
                <w:rStyle w:val="row-content"/>
                <w:color w:val="244061"/>
              </w:rPr>
              <w:t xml:space="preserve">, Standard 09/12/2016</w:t>
            </w:r>
          </w:p>
          <w:p>
            <w:r>
              <w:br/>
            </w:r>
            <w:hyperlink w:history="true" r:id="Rd2e49520c09548dc">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4d2507c199df4381">
              <w:r>
                <w:rPr>
                  <w:rStyle w:val="Hyperlink"/>
                  <w:color w:val="244061"/>
                </w:rPr>
                <w:t xml:space="preserve">Tasmanian Health</w:t>
              </w:r>
            </w:hyperlink>
            <w:r>
              <w:rPr>
                <w:rStyle w:val="row-content"/>
                <w:color w:val="244061"/>
              </w:rPr>
              <w:t xml:space="preserve">, Superseded 09/12/2016</w:t>
            </w:r>
          </w:p>
          <w:p>
            <w:r>
              <w:br/>
            </w:r>
            <w:hyperlink w:history="true" r:id="Rc7423414e0fc45b4">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526b708dcc54473c">
              <w:r>
                <w:rPr>
                  <w:rStyle w:val="Hyperlink"/>
                  <w:color w:val="244061"/>
                </w:rPr>
                <w:t xml:space="preserve">Tasmanian Health</w:t>
              </w:r>
            </w:hyperlink>
            <w:r>
              <w:rPr>
                <w:rStyle w:val="row-content"/>
                <w:color w:val="244061"/>
              </w:rPr>
              <w:t xml:space="preserve">, Superseded 09/12/2016</w:t>
            </w:r>
          </w:p>
          <w:p>
            <w:r>
              <w:br/>
            </w:r>
            <w:hyperlink w:history="true" r:id="Rd166f64c838d45a1">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spacing w:before="0" w:after="0"/>
            </w:pPr>
            <w:r>
              <w:rPr>
                <w:rStyle w:val="row-content"/>
                <w:color w:val="244061"/>
              </w:rPr>
              <w:t xml:space="preserve">       </w:t>
            </w:r>
            <w:hyperlink w:history="true" r:id="R4c97408b242145b6">
              <w:r>
                <w:rPr>
                  <w:rStyle w:val="Hyperlink"/>
                  <w:color w:val="244061"/>
                </w:rPr>
                <w:t xml:space="preserve">Tasmanian Health</w:t>
              </w:r>
            </w:hyperlink>
            <w:r>
              <w:rPr>
                <w:rStyle w:val="row-content"/>
                <w:color w:val="244061"/>
              </w:rPr>
              <w:t xml:space="preserve">, Superseded 09/12/2016</w:t>
            </w:r>
          </w:p>
          <w:p>
            <w:r>
              <w:br/>
            </w:r>
            <w:hyperlink w:history="true" r:id="R0ba44c8234ec4991">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cca0501f35784083">
              <w:r>
                <w:rPr>
                  <w:rStyle w:val="Hyperlink"/>
                  <w:color w:val="244061"/>
                </w:rPr>
                <w:t xml:space="preserve">Tasmanian Health</w:t>
              </w:r>
            </w:hyperlink>
            <w:r>
              <w:rPr>
                <w:rStyle w:val="row-content"/>
                <w:color w:val="244061"/>
              </w:rPr>
              <w:t xml:space="preserve">, Superseded 09/12/2016</w:t>
            </w:r>
          </w:p>
          <w:p>
            <w:r>
              <w:br/>
            </w:r>
            <w:hyperlink w:history="true" r:id="R58e447b1e2ff41cb">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6ab3e5eb68854d02">
              <w:r>
                <w:rPr>
                  <w:rStyle w:val="Hyperlink"/>
                  <w:color w:val="244061"/>
                </w:rPr>
                <w:t xml:space="preserve">Tasmanian Health</w:t>
              </w:r>
            </w:hyperlink>
            <w:r>
              <w:rPr>
                <w:rStyle w:val="row-content"/>
                <w:color w:val="244061"/>
              </w:rPr>
              <w:t xml:space="preserve">, Superseded 09/12/2016</w:t>
            </w:r>
          </w:p>
          <w:p>
            <w:r>
              <w:br/>
            </w:r>
            <w:hyperlink w:history="true" r:id="R6bc7be5585de4bc8">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d04bc47aaee2417f">
              <w:r>
                <w:rPr>
                  <w:rStyle w:val="Hyperlink"/>
                  <w:color w:val="244061"/>
                </w:rPr>
                <w:t xml:space="preserve">Tasmanian Health</w:t>
              </w:r>
            </w:hyperlink>
            <w:r>
              <w:rPr>
                <w:rStyle w:val="row-content"/>
                <w:color w:val="244061"/>
              </w:rPr>
              <w:t xml:space="preserve">, Superseded 28/03/2019</w:t>
            </w:r>
          </w:p>
          <w:p>
            <w:r>
              <w:br/>
            </w:r>
            <w:hyperlink w:history="true" r:id="R3049aa1d822d4378">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fb81d69569c04065">
              <w:r>
                <w:rPr>
                  <w:rStyle w:val="Hyperlink"/>
                  <w:color w:val="244061"/>
                </w:rPr>
                <w:t xml:space="preserve">Tasmanian Health</w:t>
              </w:r>
            </w:hyperlink>
            <w:r>
              <w:rPr>
                <w:rStyle w:val="row-content"/>
                <w:color w:val="244061"/>
              </w:rPr>
              <w:t xml:space="preserve">, Superseded 28/03/2019</w:t>
            </w:r>
          </w:p>
          <w:p>
            <w:r>
              <w:br/>
            </w:r>
            <w:hyperlink w:history="true" r:id="Rc18ae2e41a674dcc">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2146e0728b884779">
              <w:r>
                <w:rPr>
                  <w:rStyle w:val="Hyperlink"/>
                  <w:color w:val="244061"/>
                </w:rPr>
                <w:t xml:space="preserve">Tasmanian Health</w:t>
              </w:r>
            </w:hyperlink>
            <w:r>
              <w:rPr>
                <w:rStyle w:val="row-content"/>
                <w:color w:val="244061"/>
              </w:rPr>
              <w:t xml:space="preserve">, Superseded 28/03/2019</w:t>
            </w:r>
          </w:p>
          <w:p>
            <w:r>
              <w:br/>
            </w:r>
            <w:hyperlink w:history="true" r:id="R10d312e3584d4483">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spacing w:before="0" w:after="0"/>
            </w:pPr>
            <w:r>
              <w:rPr>
                <w:rStyle w:val="row-content"/>
                <w:color w:val="244061"/>
              </w:rPr>
              <w:t xml:space="preserve">       </w:t>
            </w:r>
            <w:hyperlink w:history="true" r:id="R006bdd1fee9f4496">
              <w:r>
                <w:rPr>
                  <w:rStyle w:val="Hyperlink"/>
                  <w:color w:val="244061"/>
                </w:rPr>
                <w:t xml:space="preserve">Tasmanian Health</w:t>
              </w:r>
            </w:hyperlink>
            <w:r>
              <w:rPr>
                <w:rStyle w:val="row-content"/>
                <w:color w:val="244061"/>
              </w:rPr>
              <w:t xml:space="preserve">, Superseded 28/03/2019</w:t>
            </w:r>
          </w:p>
          <w:p>
            <w:r>
              <w:br/>
            </w:r>
            <w:hyperlink w:history="true" r:id="R1620c711886f4e05">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18e82a3009cf4fba">
              <w:r>
                <w:rPr>
                  <w:rStyle w:val="Hyperlink"/>
                  <w:color w:val="244061"/>
                </w:rPr>
                <w:t xml:space="preserve">Tasmanian Health</w:t>
              </w:r>
            </w:hyperlink>
            <w:r>
              <w:rPr>
                <w:rStyle w:val="row-content"/>
                <w:color w:val="244061"/>
              </w:rPr>
              <w:t xml:space="preserve">, Superseded 28/03/2019</w:t>
            </w:r>
          </w:p>
          <w:p>
            <w:r>
              <w:br/>
            </w:r>
            <w:hyperlink w:history="true" r:id="R034183ed82b24034">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040a4b5da5064bdb">
              <w:r>
                <w:rPr>
                  <w:rStyle w:val="Hyperlink"/>
                  <w:color w:val="244061"/>
                </w:rPr>
                <w:t xml:space="preserve">Tasmanian Health</w:t>
              </w:r>
            </w:hyperlink>
            <w:r>
              <w:rPr>
                <w:rStyle w:val="row-content"/>
                <w:color w:val="244061"/>
              </w:rPr>
              <w:t xml:space="preserve">, Superseded 28/03/2019</w:t>
            </w:r>
          </w:p>
          <w:p>
            <w:r>
              <w:br/>
            </w:r>
            <w:hyperlink w:history="true" r:id="R6da34e90382e47da">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017c435ed491471f">
              <w:r>
                <w:rPr>
                  <w:rStyle w:val="Hyperlink"/>
                  <w:color w:val="244061"/>
                </w:rPr>
                <w:t xml:space="preserve">Tasmanian Health</w:t>
              </w:r>
            </w:hyperlink>
            <w:r>
              <w:rPr>
                <w:rStyle w:val="row-content"/>
                <w:color w:val="244061"/>
              </w:rPr>
              <w:t xml:space="preserve">, Superseded 28/03/2019</w:t>
            </w:r>
          </w:p>
          <w:p>
            <w:r>
              <w:br/>
            </w:r>
            <w:hyperlink w:history="true" r:id="R8666597b54b246b7">
              <w:r>
                <w:rPr>
                  <w:rStyle w:val="Hyperlink"/>
                </w:rPr>
                <w:t xml:space="preserve">Service Agreement - Department of Health and Human Services Tasmania: 2017, ACC9, 12, 15 - Elective Surgery - Category 1-3 maximum overdue days, 2017</w:t>
              </w:r>
            </w:hyperlink>
          </w:p>
          <w:p>
            <w:pPr>
              <w:spacing w:before="0" w:after="0"/>
            </w:pPr>
            <w:r>
              <w:rPr>
                <w:rStyle w:val="row-content"/>
                <w:color w:val="244061"/>
              </w:rPr>
              <w:t xml:space="preserve">       </w:t>
            </w:r>
            <w:hyperlink w:history="true" r:id="R8b43a60a30504523">
              <w:r>
                <w:rPr>
                  <w:rStyle w:val="Hyperlink"/>
                  <w:color w:val="244061"/>
                </w:rPr>
                <w:t xml:space="preserve">Tasmanian Health</w:t>
              </w:r>
            </w:hyperlink>
            <w:r>
              <w:rPr>
                <w:rStyle w:val="row-content"/>
                <w:color w:val="244061"/>
              </w:rPr>
              <w:t xml:space="preserve">, Superseded 28/03/2019</w:t>
            </w:r>
          </w:p>
          <w:p>
            <w:r>
              <w:br/>
            </w:r>
            <w:hyperlink w:history="true" r:id="R0c08db8f646b4300">
              <w:r>
                <w:rPr>
                  <w:rStyle w:val="Hyperlink"/>
                </w:rPr>
                <w:t xml:space="preserve">Service Agreement - Department of Health and Human Services Tasmania: 2017, ACT2 - Elective Surgery - Elective surgery admissions, 2017</w:t>
              </w:r>
            </w:hyperlink>
          </w:p>
          <w:p>
            <w:pPr>
              <w:spacing w:before="0" w:after="0"/>
            </w:pPr>
            <w:r>
              <w:rPr>
                <w:rStyle w:val="row-content"/>
                <w:color w:val="244061"/>
              </w:rPr>
              <w:t xml:space="preserve">       </w:t>
            </w:r>
            <w:hyperlink w:history="true" r:id="R98923c1b22a54126">
              <w:r>
                <w:rPr>
                  <w:rStyle w:val="Hyperlink"/>
                  <w:color w:val="244061"/>
                </w:rPr>
                <w:t xml:space="preserve">Tasmanian Health</w:t>
              </w:r>
            </w:hyperlink>
            <w:r>
              <w:rPr>
                <w:rStyle w:val="row-content"/>
                <w:color w:val="244061"/>
              </w:rPr>
              <w:t xml:space="preserve">, Superseded 28/03/2019</w:t>
            </w:r>
          </w:p>
          <w:p>
            <w:r>
              <w:br/>
            </w:r>
            <w:hyperlink w:history="true" r:id="R8f7daa68ae1c4153">
              <w:r>
                <w:rPr>
                  <w:rStyle w:val="Hyperlink"/>
                </w:rPr>
                <w:t xml:space="preserve">Service Agreement - Department of Health Tasmania: 2018, Elective Surgery - Category 1-3 maximum overdue days, 2018</w:t>
              </w:r>
            </w:hyperlink>
          </w:p>
          <w:p>
            <w:pPr>
              <w:spacing w:before="0" w:after="0"/>
            </w:pPr>
            <w:r>
              <w:rPr>
                <w:rStyle w:val="row-content"/>
                <w:color w:val="244061"/>
              </w:rPr>
              <w:t xml:space="preserve">       </w:t>
            </w:r>
            <w:hyperlink w:history="true" r:id="R420485b3c6434def">
              <w:r>
                <w:rPr>
                  <w:rStyle w:val="Hyperlink"/>
                  <w:color w:val="244061"/>
                </w:rPr>
                <w:t xml:space="preserve">Tasmanian Health</w:t>
              </w:r>
            </w:hyperlink>
            <w:r>
              <w:rPr>
                <w:rStyle w:val="row-content"/>
                <w:color w:val="244061"/>
              </w:rPr>
              <w:t xml:space="preserve">, Superseded 24/07/2019</w:t>
            </w:r>
          </w:p>
          <w:p>
            <w:r>
              <w:br/>
            </w:r>
            <w:hyperlink w:history="true" r:id="Rc586a88451574327">
              <w:r>
                <w:rPr>
                  <w:rStyle w:val="Hyperlink"/>
                </w:rPr>
                <w:t xml:space="preserve">Service Agreement - Department of Health Tasmania: 2018, Elective Surgery - Elective surgery admissions, 2018</w:t>
              </w:r>
            </w:hyperlink>
          </w:p>
          <w:p>
            <w:pPr>
              <w:spacing w:before="0" w:after="0"/>
            </w:pPr>
            <w:r>
              <w:rPr>
                <w:rStyle w:val="row-content"/>
                <w:color w:val="244061"/>
              </w:rPr>
              <w:t xml:space="preserve">       </w:t>
            </w:r>
            <w:hyperlink w:history="true" r:id="Rcb419483d11348c3">
              <w:r>
                <w:rPr>
                  <w:rStyle w:val="Hyperlink"/>
                  <w:color w:val="244061"/>
                </w:rPr>
                <w:t xml:space="preserve">Tasmanian Health</w:t>
              </w:r>
            </w:hyperlink>
            <w:r>
              <w:rPr>
                <w:rStyle w:val="row-content"/>
                <w:color w:val="244061"/>
              </w:rPr>
              <w:t xml:space="preserve">, Superseded 24/07/2019</w:t>
            </w:r>
          </w:p>
          <w:p>
            <w:r>
              <w:br/>
            </w:r>
            <w:hyperlink w:history="true" r:id="Rd563759553c34e39">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8ac453ed628a4f33">
              <w:r>
                <w:rPr>
                  <w:rStyle w:val="Hyperlink"/>
                  <w:color w:val="244061"/>
                </w:rPr>
                <w:t xml:space="preserve">Tasmanian Health</w:t>
              </w:r>
            </w:hyperlink>
            <w:r>
              <w:rPr>
                <w:rStyle w:val="row-content"/>
                <w:color w:val="244061"/>
              </w:rPr>
              <w:t xml:space="preserve">, Superseded 24/07/2019</w:t>
            </w:r>
          </w:p>
          <w:p>
            <w:r>
              <w:br/>
            </w:r>
            <w:hyperlink w:history="true" r:id="Rc4cc352f1573492b">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6c1108fcbbaa4b8c">
              <w:r>
                <w:rPr>
                  <w:rStyle w:val="Hyperlink"/>
                  <w:color w:val="244061"/>
                </w:rPr>
                <w:t xml:space="preserve">Tasmanian Health</w:t>
              </w:r>
            </w:hyperlink>
            <w:r>
              <w:rPr>
                <w:rStyle w:val="row-content"/>
                <w:color w:val="244061"/>
              </w:rPr>
              <w:t xml:space="preserve">, Superseded 24/07/2019</w:t>
            </w:r>
          </w:p>
          <w:p>
            <w:r>
              <w:br/>
            </w:r>
            <w:hyperlink w:history="true" r:id="R2193e314a1f64a37">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b9d38e0465784982">
              <w:r>
                <w:rPr>
                  <w:rStyle w:val="Hyperlink"/>
                  <w:color w:val="244061"/>
                </w:rPr>
                <w:t xml:space="preserve">Tasmanian Health</w:t>
              </w:r>
            </w:hyperlink>
            <w:r>
              <w:rPr>
                <w:rStyle w:val="row-content"/>
                <w:color w:val="244061"/>
              </w:rPr>
              <w:t xml:space="preserve">, Superseded 24/07/2019</w:t>
            </w:r>
          </w:p>
          <w:p>
            <w:r>
              <w:br/>
            </w:r>
            <w:hyperlink w:history="true" r:id="R56fcd337d9dd4a85">
              <w:r>
                <w:rPr>
                  <w:rStyle w:val="Hyperlink"/>
                </w:rPr>
                <w:t xml:space="preserve">Service Plan - Department of Health Tasmania: 2019, Elective Surgery - Elective surgery admissions, 2019</w:t>
              </w:r>
            </w:hyperlink>
          </w:p>
          <w:p>
            <w:pPr>
              <w:spacing w:before="0" w:after="0"/>
            </w:pPr>
            <w:r>
              <w:rPr>
                <w:rStyle w:val="row-content"/>
                <w:color w:val="244061"/>
              </w:rPr>
              <w:t xml:space="preserve">       </w:t>
            </w:r>
            <w:hyperlink w:history="true" r:id="Rc3b6ad17931e4785">
              <w:r>
                <w:rPr>
                  <w:rStyle w:val="Hyperlink"/>
                  <w:color w:val="244061"/>
                </w:rPr>
                <w:t xml:space="preserve">Tasmanian Health</w:t>
              </w:r>
            </w:hyperlink>
            <w:r>
              <w:rPr>
                <w:rStyle w:val="row-content"/>
                <w:color w:val="244061"/>
              </w:rPr>
              <w:t xml:space="preserve">, Standard 24/07/2019</w:t>
            </w:r>
          </w:p>
          <w:p>
            <w:r>
              <w:br/>
            </w:r>
            <w:hyperlink w:history="true" r:id="R660af5e4c1884607">
              <w:r>
                <w:rPr>
                  <w:rStyle w:val="Hyperlink"/>
                </w:rPr>
                <w:t xml:space="preserve">Service Plan - Department of Health Tasmania: 2019, Elective Surgery - maximum wait days - Category 2, 2019</w:t>
              </w:r>
            </w:hyperlink>
          </w:p>
          <w:p>
            <w:pPr>
              <w:spacing w:before="0" w:after="0"/>
            </w:pPr>
            <w:r>
              <w:rPr>
                <w:rStyle w:val="row-content"/>
                <w:color w:val="244061"/>
              </w:rPr>
              <w:t xml:space="preserve">       </w:t>
            </w:r>
            <w:hyperlink w:history="true" r:id="Re04f54940f204c62">
              <w:r>
                <w:rPr>
                  <w:rStyle w:val="Hyperlink"/>
                  <w:color w:val="244061"/>
                </w:rPr>
                <w:t xml:space="preserve">Tasmanian Health</w:t>
              </w:r>
            </w:hyperlink>
            <w:r>
              <w:rPr>
                <w:rStyle w:val="row-content"/>
                <w:color w:val="244061"/>
              </w:rPr>
              <w:t xml:space="preserve">, Standard 24/07/2019</w:t>
            </w:r>
          </w:p>
          <w:p>
            <w:r>
              <w:br/>
            </w:r>
            <w:hyperlink w:history="true" r:id="Rf996ec44878e4c00">
              <w:r>
                <w:rPr>
                  <w:rStyle w:val="Hyperlink"/>
                </w:rPr>
                <w:t xml:space="preserve">Service Plan - Department of Health Tasmania: 2019, Elective Surgery - maximum wait days - Category 3, 2019</w:t>
              </w:r>
            </w:hyperlink>
          </w:p>
          <w:p>
            <w:pPr>
              <w:spacing w:before="0" w:after="0"/>
            </w:pPr>
            <w:r>
              <w:rPr>
                <w:rStyle w:val="row-content"/>
                <w:color w:val="244061"/>
              </w:rPr>
              <w:t xml:space="preserve">       </w:t>
            </w:r>
            <w:hyperlink w:history="true" r:id="Rd1c83f330ac54274">
              <w:r>
                <w:rPr>
                  <w:rStyle w:val="Hyperlink"/>
                  <w:color w:val="244061"/>
                </w:rPr>
                <w:t xml:space="preserve">Tasmanian Health</w:t>
              </w:r>
            </w:hyperlink>
            <w:r>
              <w:rPr>
                <w:rStyle w:val="row-content"/>
                <w:color w:val="244061"/>
              </w:rPr>
              <w:t xml:space="preserve">, Standard 24/07/2019</w:t>
            </w:r>
          </w:p>
          <w:p>
            <w:r>
              <w:br/>
            </w:r>
            <w:hyperlink w:history="true" r:id="R92cf64b9f91641a7">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792475755f39404b">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203ac073973f41a1">
              <w:r>
                <w:rPr>
                  <w:rStyle w:val="Hyperlink"/>
                </w:rPr>
                <w:t xml:space="preserve">Service Agreement - Department of Health and Human Services Tasmania: 2012, KPI24-Average overdue wait time (in days) for those who have waited beyond the elective surgery recommended time, 2012</w:t>
              </w:r>
            </w:hyperlink>
          </w:p>
          <w:p>
            <w:pPr>
              <w:spacing w:before="0" w:after="0"/>
            </w:pPr>
            <w:r>
              <w:rPr>
                <w:rStyle w:val="row-content"/>
                <w:color w:val="244061"/>
              </w:rPr>
              <w:t xml:space="preserve">       </w:t>
            </w:r>
            <w:hyperlink w:history="true" r:id="Rc31e6434c0444d4a">
              <w:r>
                <w:rPr>
                  <w:rStyle w:val="Hyperlink"/>
                  <w:color w:val="244061"/>
                </w:rPr>
                <w:t xml:space="preserve">Tasmanian Health</w:t>
              </w:r>
            </w:hyperlink>
            <w:r>
              <w:rPr>
                <w:rStyle w:val="row-content"/>
                <w:color w:val="244061"/>
              </w:rPr>
              <w:t xml:space="preserve">, Superseded 09/12/2016</w:t>
            </w:r>
          </w:p>
          <w:p>
            <w:r>
              <w:br/>
            </w:r>
            <w:hyperlink w:history="true" r:id="R842467344cbd4e01">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2891b68638a24505">
              <w:r>
                <w:rPr>
                  <w:rStyle w:val="Hyperlink"/>
                  <w:color w:val="244061"/>
                </w:rPr>
                <w:t xml:space="preserve">Tasmanian Health</w:t>
              </w:r>
            </w:hyperlink>
            <w:r>
              <w:rPr>
                <w:rStyle w:val="row-content"/>
                <w:color w:val="244061"/>
              </w:rPr>
              <w:t xml:space="preserve">, Superseded 09/12/2016</w:t>
            </w:r>
          </w:p>
          <w:p>
            <w:r>
              <w:br/>
            </w:r>
            <w:hyperlink w:history="true" r:id="Rc609059d034a4a1d">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86d35736d9564935">
              <w:r>
                <w:rPr>
                  <w:rStyle w:val="Hyperlink"/>
                  <w:color w:val="244061"/>
                </w:rPr>
                <w:t xml:space="preserve">Tasmanian Health</w:t>
              </w:r>
            </w:hyperlink>
            <w:r>
              <w:rPr>
                <w:rStyle w:val="row-content"/>
                <w:color w:val="244061"/>
              </w:rPr>
              <w:t xml:space="preserve">, Superseded 09/12/2016</w:t>
            </w:r>
          </w:p>
          <w:p>
            <w:r>
              <w:br/>
            </w:r>
            <w:hyperlink w:history="true" r:id="R84b96b72560e4e4c">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996ce9c58c01442f">
              <w:r>
                <w:rPr>
                  <w:rStyle w:val="Hyperlink"/>
                  <w:color w:val="244061"/>
                </w:rPr>
                <w:t xml:space="preserve">Tasmanian Health</w:t>
              </w:r>
            </w:hyperlink>
            <w:r>
              <w:rPr>
                <w:rStyle w:val="row-content"/>
                <w:color w:val="244061"/>
              </w:rPr>
              <w:t xml:space="preserve">, Superseded 09/12/2016</w:t>
            </w:r>
          </w:p>
          <w:p>
            <w:r>
              <w:br/>
            </w:r>
            <w:hyperlink w:history="true" r:id="Rd43fa93f1f27435f">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93e026e1d76046b1">
              <w:r>
                <w:rPr>
                  <w:rStyle w:val="Hyperlink"/>
                  <w:color w:val="244061"/>
                </w:rPr>
                <w:t xml:space="preserve">Tasmanian Health</w:t>
              </w:r>
            </w:hyperlink>
            <w:r>
              <w:rPr>
                <w:rStyle w:val="row-content"/>
                <w:color w:val="244061"/>
              </w:rPr>
              <w:t xml:space="preserve">, Superseded 28/03/2019</w:t>
            </w:r>
          </w:p>
          <w:p>
            <w:r>
              <w:br/>
            </w:r>
            <w:hyperlink w:history="true" r:id="R31d65a5befe6403c">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ebf9d1696e6b4d40">
              <w:r>
                <w:rPr>
                  <w:rStyle w:val="Hyperlink"/>
                  <w:color w:val="244061"/>
                </w:rPr>
                <w:t xml:space="preserve">Tasmanian Health</w:t>
              </w:r>
            </w:hyperlink>
            <w:r>
              <w:rPr>
                <w:rStyle w:val="row-content"/>
                <w:color w:val="244061"/>
              </w:rPr>
              <w:t xml:space="preserve">, Superseded 28/03/2019</w:t>
            </w:r>
          </w:p>
          <w:p>
            <w:r>
              <w:br/>
            </w:r>
            <w:hyperlink w:history="true" r:id="Rfa825c368f014f37">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22e806075e2e4353">
              <w:r>
                <w:rPr>
                  <w:rStyle w:val="Hyperlink"/>
                  <w:color w:val="244061"/>
                </w:rPr>
                <w:t xml:space="preserve">Tasmanian Health</w:t>
              </w:r>
            </w:hyperlink>
            <w:r>
              <w:rPr>
                <w:rStyle w:val="row-content"/>
                <w:color w:val="244061"/>
              </w:rPr>
              <w:t xml:space="preserve">, Superseded 28/03/2019</w:t>
            </w:r>
          </w:p>
          <w:p>
            <w:r>
              <w:br/>
            </w:r>
            <w:hyperlink w:history="true" r:id="R9122133ca9864f79">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854bd6835fbc4aed">
              <w:r>
                <w:rPr>
                  <w:rStyle w:val="Hyperlink"/>
                  <w:color w:val="244061"/>
                </w:rPr>
                <w:t xml:space="preserve">Tasmanian Health</w:t>
              </w:r>
            </w:hyperlink>
            <w:r>
              <w:rPr>
                <w:rStyle w:val="row-content"/>
                <w:color w:val="244061"/>
              </w:rPr>
              <w:t xml:space="preserve">, Superseded 28/03/2019</w:t>
            </w:r>
          </w:p>
          <w:p>
            <w:r>
              <w:br/>
            </w:r>
            <w:hyperlink w:history="true" r:id="R60bca150ed8e403a">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c1891ee4c308458d">
              <w:r>
                <w:rPr>
                  <w:rStyle w:val="Hyperlink"/>
                  <w:color w:val="244061"/>
                </w:rPr>
                <w:t xml:space="preserve">Tasmanian Health</w:t>
              </w:r>
            </w:hyperlink>
            <w:r>
              <w:rPr>
                <w:rStyle w:val="row-content"/>
                <w:color w:val="244061"/>
              </w:rPr>
              <w:t xml:space="preserve">, Superseded 24/07/2019</w:t>
            </w:r>
          </w:p>
          <w:p>
            <w:r>
              <w:br/>
            </w:r>
            <w:hyperlink w:history="true" r:id="R8eb190908f324593">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a22606dd8c0248f8">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0" w:type="auto"/>
      </w:tblPr>
    </w:tbl>
    <w:p>
      <w:r>
        <w:br/>
      </w:r>
    </w:p>
    <w:sectPr>
      <w:footerReference xmlns:r="http://schemas.openxmlformats.org/officeDocument/2006/relationships" w:type="default" r:id="R2ff4a3d5355b4a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450936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bfce445ed44a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f4a3d5355b4a4e" /><Relationship Type="http://schemas.openxmlformats.org/officeDocument/2006/relationships/header" Target="/word/header1.xml" Id="R20ec7ad2314d4cf4" /><Relationship Type="http://schemas.openxmlformats.org/officeDocument/2006/relationships/settings" Target="/word/settings.xml" Id="R751ad46a828648a9" /><Relationship Type="http://schemas.openxmlformats.org/officeDocument/2006/relationships/styles" Target="/word/styles.xml" Id="Rd97d6e97c16f401a" /><Relationship Type="http://schemas.openxmlformats.org/officeDocument/2006/relationships/hyperlink" Target="https://meteor.aihw.gov.au/RegistrationAuthority/15" TargetMode="External" Id="Re236bea733ee4d63" /><Relationship Type="http://schemas.openxmlformats.org/officeDocument/2006/relationships/hyperlink" Target="https://meteor.aihw.gov.au/content/568780" TargetMode="External" Id="Rc3d5258761f34aaa" /><Relationship Type="http://schemas.openxmlformats.org/officeDocument/2006/relationships/hyperlink" Target="https://meteor.aihw.gov.au/content/616323" TargetMode="External" Id="R06d0417aebf24900" /><Relationship Type="http://schemas.openxmlformats.org/officeDocument/2006/relationships/hyperlink" Target="https://meteor.aihw.gov.au/content/456972" TargetMode="External" Id="R84bace231e894970" /><Relationship Type="http://schemas.openxmlformats.org/officeDocument/2006/relationships/hyperlink" Target="https://meteor.aihw.gov.au/content/455783" TargetMode="External" Id="Rbd0744af946a4e4d" /><Relationship Type="http://schemas.openxmlformats.org/officeDocument/2006/relationships/hyperlink" Target="https://meteor.aihw.gov.au/content/663355" TargetMode="External" Id="R562d93097ace4059" /><Relationship Type="http://schemas.openxmlformats.org/officeDocument/2006/relationships/hyperlink" Target="https://meteor.aihw.gov.au/RegistrationAuthority/15" TargetMode="External" Id="Rc0ca8dd7224144e5" /><Relationship Type="http://schemas.openxmlformats.org/officeDocument/2006/relationships/hyperlink" Target="https://meteor.aihw.gov.au/content/715267" TargetMode="External" Id="R87d3c06908604d83" /><Relationship Type="http://schemas.openxmlformats.org/officeDocument/2006/relationships/hyperlink" Target="https://meteor.aihw.gov.au/RegistrationAuthority/15" TargetMode="External" Id="R0e8b8ddfb9da4d14" /><Relationship Type="http://schemas.openxmlformats.org/officeDocument/2006/relationships/hyperlink" Target="https://meteor.aihw.gov.au/content/729676" TargetMode="External" Id="R7c87ebbf1a294ba7" /><Relationship Type="http://schemas.openxmlformats.org/officeDocument/2006/relationships/hyperlink" Target="https://meteor.aihw.gov.au/RegistrationAuthority/15" TargetMode="External" Id="R5e1f1e6aa1b74c95" /><Relationship Type="http://schemas.openxmlformats.org/officeDocument/2006/relationships/hyperlink" Target="https://meteor.aihw.gov.au/content/740990" TargetMode="External" Id="R6846d024509646ea" /><Relationship Type="http://schemas.openxmlformats.org/officeDocument/2006/relationships/hyperlink" Target="https://meteor.aihw.gov.au/RegistrationAuthority/15" TargetMode="External" Id="R1597f33f8857402b" /><Relationship Type="http://schemas.openxmlformats.org/officeDocument/2006/relationships/hyperlink" Target="https://meteor.aihw.gov.au/content/761238" TargetMode="External" Id="R2a843f32058d4f12" /><Relationship Type="http://schemas.openxmlformats.org/officeDocument/2006/relationships/hyperlink" Target="https://meteor.aihw.gov.au/RegistrationAuthority/15" TargetMode="External" Id="R6950196e5f564c8d" /><Relationship Type="http://schemas.openxmlformats.org/officeDocument/2006/relationships/hyperlink" Target="https://meteor.aihw.gov.au/content/775466" TargetMode="External" Id="R87ec8fbc67a14157" /><Relationship Type="http://schemas.openxmlformats.org/officeDocument/2006/relationships/hyperlink" Target="https://meteor.aihw.gov.au/RegistrationAuthority/15" TargetMode="External" Id="R4d3f0752c1554232" /><Relationship Type="http://schemas.openxmlformats.org/officeDocument/2006/relationships/hyperlink" Target="https://meteor.aihw.gov.au/content/484458" TargetMode="External" Id="Rbffee9de93ef44e7" /><Relationship Type="http://schemas.openxmlformats.org/officeDocument/2006/relationships/hyperlink" Target="https://meteor.aihw.gov.au/RegistrationAuthority/15" TargetMode="External" Id="Rb7511a7bb6c744e6" /><Relationship Type="http://schemas.openxmlformats.org/officeDocument/2006/relationships/hyperlink" Target="https://meteor.aihw.gov.au/content/524544" TargetMode="External" Id="Rbf9567b7ddc44c9b" /><Relationship Type="http://schemas.openxmlformats.org/officeDocument/2006/relationships/hyperlink" Target="https://meteor.aihw.gov.au/RegistrationAuthority/15" TargetMode="External" Id="Rb7ffa6d0f47e4745" /><Relationship Type="http://schemas.openxmlformats.org/officeDocument/2006/relationships/hyperlink" Target="https://meteor.aihw.gov.au/content/523781" TargetMode="External" Id="R5c2b2c7c85584157" /><Relationship Type="http://schemas.openxmlformats.org/officeDocument/2006/relationships/hyperlink" Target="https://meteor.aihw.gov.au/RegistrationAuthority/15" TargetMode="External" Id="R87f50b53eea34ddf" /><Relationship Type="http://schemas.openxmlformats.org/officeDocument/2006/relationships/hyperlink" Target="https://meteor.aihw.gov.au/content/524042" TargetMode="External" Id="Ra5146353f5e5488c" /><Relationship Type="http://schemas.openxmlformats.org/officeDocument/2006/relationships/hyperlink" Target="https://meteor.aihw.gov.au/RegistrationAuthority/15" TargetMode="External" Id="R65cc5a566de54ab9" /><Relationship Type="http://schemas.openxmlformats.org/officeDocument/2006/relationships/hyperlink" Target="https://meteor.aihw.gov.au/content/524046" TargetMode="External" Id="Rdf5250648d85439d" /><Relationship Type="http://schemas.openxmlformats.org/officeDocument/2006/relationships/hyperlink" Target="https://meteor.aihw.gov.au/RegistrationAuthority/15" TargetMode="External" Id="Rdd68253f6be04317" /><Relationship Type="http://schemas.openxmlformats.org/officeDocument/2006/relationships/hyperlink" Target="https://meteor.aihw.gov.au/content/524444" TargetMode="External" Id="Re11d617b33a14328" /><Relationship Type="http://schemas.openxmlformats.org/officeDocument/2006/relationships/hyperlink" Target="https://meteor.aihw.gov.au/RegistrationAuthority/15" TargetMode="External" Id="Rb25b0d64ca944054" /><Relationship Type="http://schemas.openxmlformats.org/officeDocument/2006/relationships/hyperlink" Target="https://meteor.aihw.gov.au/content/524549" TargetMode="External" Id="R4ec4b9b331254161" /><Relationship Type="http://schemas.openxmlformats.org/officeDocument/2006/relationships/hyperlink" Target="https://meteor.aihw.gov.au/RegistrationAuthority/15" TargetMode="External" Id="Reef17e7ec76b446a" /><Relationship Type="http://schemas.openxmlformats.org/officeDocument/2006/relationships/hyperlink" Target="https://meteor.aihw.gov.au/content/581531" TargetMode="External" Id="Re12604fa2f6b49c8" /><Relationship Type="http://schemas.openxmlformats.org/officeDocument/2006/relationships/hyperlink" Target="https://meteor.aihw.gov.au/RegistrationAuthority/15" TargetMode="External" Id="R6bc6430ed5a64fe2" /><Relationship Type="http://schemas.openxmlformats.org/officeDocument/2006/relationships/hyperlink" Target="https://meteor.aihw.gov.au/content/581538" TargetMode="External" Id="R5cfc6bbe00bc4d73" /><Relationship Type="http://schemas.openxmlformats.org/officeDocument/2006/relationships/hyperlink" Target="https://meteor.aihw.gov.au/RegistrationAuthority/15" TargetMode="External" Id="R8fea851e830e4c86" /><Relationship Type="http://schemas.openxmlformats.org/officeDocument/2006/relationships/hyperlink" Target="https://meteor.aihw.gov.au/content/581541" TargetMode="External" Id="R994af05a3bd24793" /><Relationship Type="http://schemas.openxmlformats.org/officeDocument/2006/relationships/hyperlink" Target="https://meteor.aihw.gov.au/RegistrationAuthority/15" TargetMode="External" Id="Ra4b18dfafcf941e1" /><Relationship Type="http://schemas.openxmlformats.org/officeDocument/2006/relationships/hyperlink" Target="https://meteor.aihw.gov.au/content/581544" TargetMode="External" Id="R4a45fa27a8594564" /><Relationship Type="http://schemas.openxmlformats.org/officeDocument/2006/relationships/hyperlink" Target="https://meteor.aihw.gov.au/RegistrationAuthority/15" TargetMode="External" Id="R770f4504d4864316" /><Relationship Type="http://schemas.openxmlformats.org/officeDocument/2006/relationships/hyperlink" Target="https://meteor.aihw.gov.au/content/581547" TargetMode="External" Id="R449066b5d18e4f0d" /><Relationship Type="http://schemas.openxmlformats.org/officeDocument/2006/relationships/hyperlink" Target="https://meteor.aihw.gov.au/RegistrationAuthority/15" TargetMode="External" Id="R3ac1ac97b77247a8" /><Relationship Type="http://schemas.openxmlformats.org/officeDocument/2006/relationships/hyperlink" Target="https://meteor.aihw.gov.au/content/581535" TargetMode="External" Id="Rd2e49520c09548dc" /><Relationship Type="http://schemas.openxmlformats.org/officeDocument/2006/relationships/hyperlink" Target="https://meteor.aihw.gov.au/RegistrationAuthority/15" TargetMode="External" Id="R4d2507c199df4381" /><Relationship Type="http://schemas.openxmlformats.org/officeDocument/2006/relationships/hyperlink" Target="https://meteor.aihw.gov.au/content/615442" TargetMode="External" Id="Rc7423414e0fc45b4" /><Relationship Type="http://schemas.openxmlformats.org/officeDocument/2006/relationships/hyperlink" Target="https://meteor.aihw.gov.au/RegistrationAuthority/15" TargetMode="External" Id="R526b708dcc54473c" /><Relationship Type="http://schemas.openxmlformats.org/officeDocument/2006/relationships/hyperlink" Target="https://meteor.aihw.gov.au/content/615446" TargetMode="External" Id="Rd166f64c838d45a1" /><Relationship Type="http://schemas.openxmlformats.org/officeDocument/2006/relationships/hyperlink" Target="https://meteor.aihw.gov.au/RegistrationAuthority/15" TargetMode="External" Id="R4c97408b242145b6" /><Relationship Type="http://schemas.openxmlformats.org/officeDocument/2006/relationships/hyperlink" Target="https://meteor.aihw.gov.au/content/615449" TargetMode="External" Id="R0ba44c8234ec4991" /><Relationship Type="http://schemas.openxmlformats.org/officeDocument/2006/relationships/hyperlink" Target="https://meteor.aihw.gov.au/RegistrationAuthority/15" TargetMode="External" Id="Rcca0501f35784083" /><Relationship Type="http://schemas.openxmlformats.org/officeDocument/2006/relationships/hyperlink" Target="https://meteor.aihw.gov.au/content/615494" TargetMode="External" Id="R58e447b1e2ff41cb" /><Relationship Type="http://schemas.openxmlformats.org/officeDocument/2006/relationships/hyperlink" Target="https://meteor.aihw.gov.au/RegistrationAuthority/15" TargetMode="External" Id="R6ab3e5eb68854d02" /><Relationship Type="http://schemas.openxmlformats.org/officeDocument/2006/relationships/hyperlink" Target="https://meteor.aihw.gov.au/content/645290" TargetMode="External" Id="R6bc7be5585de4bc8" /><Relationship Type="http://schemas.openxmlformats.org/officeDocument/2006/relationships/hyperlink" Target="https://meteor.aihw.gov.au/RegistrationAuthority/15" TargetMode="External" Id="Rd04bc47aaee2417f" /><Relationship Type="http://schemas.openxmlformats.org/officeDocument/2006/relationships/hyperlink" Target="https://meteor.aihw.gov.au/content/645286" TargetMode="External" Id="R3049aa1d822d4378" /><Relationship Type="http://schemas.openxmlformats.org/officeDocument/2006/relationships/hyperlink" Target="https://meteor.aihw.gov.au/RegistrationAuthority/15" TargetMode="External" Id="Rfb81d69569c04065" /><Relationship Type="http://schemas.openxmlformats.org/officeDocument/2006/relationships/hyperlink" Target="https://meteor.aihw.gov.au/content/645330" TargetMode="External" Id="Rc18ae2e41a674dcc" /><Relationship Type="http://schemas.openxmlformats.org/officeDocument/2006/relationships/hyperlink" Target="https://meteor.aihw.gov.au/RegistrationAuthority/15" TargetMode="External" Id="R2146e0728b884779" /><Relationship Type="http://schemas.openxmlformats.org/officeDocument/2006/relationships/hyperlink" Target="https://meteor.aihw.gov.au/content/645326" TargetMode="External" Id="R10d312e3584d4483" /><Relationship Type="http://schemas.openxmlformats.org/officeDocument/2006/relationships/hyperlink" Target="https://meteor.aihw.gov.au/RegistrationAuthority/15" TargetMode="External" Id="R006bdd1fee9f4496" /><Relationship Type="http://schemas.openxmlformats.org/officeDocument/2006/relationships/hyperlink" Target="https://meteor.aihw.gov.au/content/645320" TargetMode="External" Id="R1620c711886f4e05" /><Relationship Type="http://schemas.openxmlformats.org/officeDocument/2006/relationships/hyperlink" Target="https://meteor.aihw.gov.au/RegistrationAuthority/15" TargetMode="External" Id="R18e82a3009cf4fba" /><Relationship Type="http://schemas.openxmlformats.org/officeDocument/2006/relationships/hyperlink" Target="https://meteor.aihw.gov.au/content/675875" TargetMode="External" Id="R034183ed82b24034" /><Relationship Type="http://schemas.openxmlformats.org/officeDocument/2006/relationships/hyperlink" Target="https://meteor.aihw.gov.au/RegistrationAuthority/15" TargetMode="External" Id="R040a4b5da5064bdb" /><Relationship Type="http://schemas.openxmlformats.org/officeDocument/2006/relationships/hyperlink" Target="https://meteor.aihw.gov.au/content/675867" TargetMode="External" Id="R6da34e90382e47da" /><Relationship Type="http://schemas.openxmlformats.org/officeDocument/2006/relationships/hyperlink" Target="https://meteor.aihw.gov.au/RegistrationAuthority/15" TargetMode="External" Id="R017c435ed491471f" /><Relationship Type="http://schemas.openxmlformats.org/officeDocument/2006/relationships/hyperlink" Target="https://meteor.aihw.gov.au/content/675862" TargetMode="External" Id="R8666597b54b246b7" /><Relationship Type="http://schemas.openxmlformats.org/officeDocument/2006/relationships/hyperlink" Target="https://meteor.aihw.gov.au/RegistrationAuthority/15" TargetMode="External" Id="R8b43a60a30504523" /><Relationship Type="http://schemas.openxmlformats.org/officeDocument/2006/relationships/hyperlink" Target="https://meteor.aihw.gov.au/content/675883" TargetMode="External" Id="R0c08db8f646b4300" /><Relationship Type="http://schemas.openxmlformats.org/officeDocument/2006/relationships/hyperlink" Target="https://meteor.aihw.gov.au/RegistrationAuthority/15" TargetMode="External" Id="R98923c1b22a54126" /><Relationship Type="http://schemas.openxmlformats.org/officeDocument/2006/relationships/hyperlink" Target="https://meteor.aihw.gov.au/content/698703" TargetMode="External" Id="R8f7daa68ae1c4153" /><Relationship Type="http://schemas.openxmlformats.org/officeDocument/2006/relationships/hyperlink" Target="https://meteor.aihw.gov.au/RegistrationAuthority/15" TargetMode="External" Id="R420485b3c6434def" /><Relationship Type="http://schemas.openxmlformats.org/officeDocument/2006/relationships/hyperlink" Target="https://meteor.aihw.gov.au/content/698662" TargetMode="External" Id="Rc586a88451574327" /><Relationship Type="http://schemas.openxmlformats.org/officeDocument/2006/relationships/hyperlink" Target="https://meteor.aihw.gov.au/RegistrationAuthority/15" TargetMode="External" Id="Rcb419483d11348c3" /><Relationship Type="http://schemas.openxmlformats.org/officeDocument/2006/relationships/hyperlink" Target="https://meteor.aihw.gov.au/content/698721" TargetMode="External" Id="Rd563759553c34e39" /><Relationship Type="http://schemas.openxmlformats.org/officeDocument/2006/relationships/hyperlink" Target="https://meteor.aihw.gov.au/RegistrationAuthority/15" TargetMode="External" Id="R8ac453ed628a4f33" /><Relationship Type="http://schemas.openxmlformats.org/officeDocument/2006/relationships/hyperlink" Target="https://meteor.aihw.gov.au/content/698723" TargetMode="External" Id="Rc4cc352f1573492b" /><Relationship Type="http://schemas.openxmlformats.org/officeDocument/2006/relationships/hyperlink" Target="https://meteor.aihw.gov.au/RegistrationAuthority/15" TargetMode="External" Id="R6c1108fcbbaa4b8c" /><Relationship Type="http://schemas.openxmlformats.org/officeDocument/2006/relationships/hyperlink" Target="https://meteor.aihw.gov.au/content/698814" TargetMode="External" Id="R2193e314a1f64a37" /><Relationship Type="http://schemas.openxmlformats.org/officeDocument/2006/relationships/hyperlink" Target="https://meteor.aihw.gov.au/RegistrationAuthority/15" TargetMode="External" Id="Rb9d38e0465784982" /><Relationship Type="http://schemas.openxmlformats.org/officeDocument/2006/relationships/hyperlink" Target="https://meteor.aihw.gov.au/content/720263" TargetMode="External" Id="R56fcd337d9dd4a85" /><Relationship Type="http://schemas.openxmlformats.org/officeDocument/2006/relationships/hyperlink" Target="https://meteor.aihw.gov.au/RegistrationAuthority/15" TargetMode="External" Id="Rc3b6ad17931e4785" /><Relationship Type="http://schemas.openxmlformats.org/officeDocument/2006/relationships/hyperlink" Target="https://meteor.aihw.gov.au/content/717680" TargetMode="External" Id="R660af5e4c1884607" /><Relationship Type="http://schemas.openxmlformats.org/officeDocument/2006/relationships/hyperlink" Target="https://meteor.aihw.gov.au/RegistrationAuthority/15" TargetMode="External" Id="Re04f54940f204c62" /><Relationship Type="http://schemas.openxmlformats.org/officeDocument/2006/relationships/hyperlink" Target="https://meteor.aihw.gov.au/content/717682" TargetMode="External" Id="Rf996ec44878e4c00" /><Relationship Type="http://schemas.openxmlformats.org/officeDocument/2006/relationships/hyperlink" Target="https://meteor.aihw.gov.au/RegistrationAuthority/15" TargetMode="External" Id="Rd1c83f330ac54274" /><Relationship Type="http://schemas.openxmlformats.org/officeDocument/2006/relationships/hyperlink" Target="https://meteor.aihw.gov.au/content/717701" TargetMode="External" Id="R92cf64b9f91641a7" /><Relationship Type="http://schemas.openxmlformats.org/officeDocument/2006/relationships/hyperlink" Target="https://meteor.aihw.gov.au/RegistrationAuthority/15" TargetMode="External" Id="R792475755f39404b" /><Relationship Type="http://schemas.openxmlformats.org/officeDocument/2006/relationships/hyperlink" Target="https://meteor.aihw.gov.au/content/484458" TargetMode="External" Id="R203ac073973f41a1" /><Relationship Type="http://schemas.openxmlformats.org/officeDocument/2006/relationships/hyperlink" Target="https://meteor.aihw.gov.au/RegistrationAuthority/15" TargetMode="External" Id="Rc31e6434c0444d4a" /><Relationship Type="http://schemas.openxmlformats.org/officeDocument/2006/relationships/hyperlink" Target="https://meteor.aihw.gov.au/content/615442" TargetMode="External" Id="R842467344cbd4e01" /><Relationship Type="http://schemas.openxmlformats.org/officeDocument/2006/relationships/hyperlink" Target="https://meteor.aihw.gov.au/RegistrationAuthority/15" TargetMode="External" Id="R2891b68638a24505" /><Relationship Type="http://schemas.openxmlformats.org/officeDocument/2006/relationships/hyperlink" Target="https://meteor.aihw.gov.au/content/615449" TargetMode="External" Id="Rc609059d034a4a1d" /><Relationship Type="http://schemas.openxmlformats.org/officeDocument/2006/relationships/hyperlink" Target="https://meteor.aihw.gov.au/RegistrationAuthority/15" TargetMode="External" Id="R86d35736d9564935" /><Relationship Type="http://schemas.openxmlformats.org/officeDocument/2006/relationships/hyperlink" Target="https://meteor.aihw.gov.au/content/615494" TargetMode="External" Id="R84b96b72560e4e4c" /><Relationship Type="http://schemas.openxmlformats.org/officeDocument/2006/relationships/hyperlink" Target="https://meteor.aihw.gov.au/RegistrationAuthority/15" TargetMode="External" Id="R996ce9c58c01442f" /><Relationship Type="http://schemas.openxmlformats.org/officeDocument/2006/relationships/hyperlink" Target="https://meteor.aihw.gov.au/content/645290" TargetMode="External" Id="Rd43fa93f1f27435f" /><Relationship Type="http://schemas.openxmlformats.org/officeDocument/2006/relationships/hyperlink" Target="https://meteor.aihw.gov.au/RegistrationAuthority/15" TargetMode="External" Id="R93e026e1d76046b1" /><Relationship Type="http://schemas.openxmlformats.org/officeDocument/2006/relationships/hyperlink" Target="https://meteor.aihw.gov.au/content/645286" TargetMode="External" Id="R31d65a5befe6403c" /><Relationship Type="http://schemas.openxmlformats.org/officeDocument/2006/relationships/hyperlink" Target="https://meteor.aihw.gov.au/RegistrationAuthority/15" TargetMode="External" Id="Rebf9d1696e6b4d40" /><Relationship Type="http://schemas.openxmlformats.org/officeDocument/2006/relationships/hyperlink" Target="https://meteor.aihw.gov.au/content/645330" TargetMode="External" Id="Rfa825c368f014f37" /><Relationship Type="http://schemas.openxmlformats.org/officeDocument/2006/relationships/hyperlink" Target="https://meteor.aihw.gov.au/RegistrationAuthority/15" TargetMode="External" Id="R22e806075e2e4353" /><Relationship Type="http://schemas.openxmlformats.org/officeDocument/2006/relationships/hyperlink" Target="https://meteor.aihw.gov.au/content/675875" TargetMode="External" Id="R9122133ca9864f79" /><Relationship Type="http://schemas.openxmlformats.org/officeDocument/2006/relationships/hyperlink" Target="https://meteor.aihw.gov.au/RegistrationAuthority/15" TargetMode="External" Id="R854bd6835fbc4aed" /><Relationship Type="http://schemas.openxmlformats.org/officeDocument/2006/relationships/hyperlink" Target="https://meteor.aihw.gov.au/content/698721" TargetMode="External" Id="R60bca150ed8e403a" /><Relationship Type="http://schemas.openxmlformats.org/officeDocument/2006/relationships/hyperlink" Target="https://meteor.aihw.gov.au/RegistrationAuthority/15" TargetMode="External" Id="Rc1891ee4c308458d" /><Relationship Type="http://schemas.openxmlformats.org/officeDocument/2006/relationships/hyperlink" Target="https://meteor.aihw.gov.au/content/698723" TargetMode="External" Id="R8eb190908f324593" /><Relationship Type="http://schemas.openxmlformats.org/officeDocument/2006/relationships/hyperlink" Target="https://meteor.aihw.gov.au/RegistrationAuthority/15" TargetMode="External" Id="Ra22606dd8c0248f8" /></Relationships>
</file>

<file path=word/_rels/header1.xml.rels>&#65279;<?xml version="1.0" encoding="utf-8"?><Relationships xmlns="http://schemas.openxmlformats.org/package/2006/relationships"><Relationship Type="http://schemas.openxmlformats.org/officeDocument/2006/relationships/image" Target="/media/image.png" Id="R20bfce445ed44a14" /></Relationships>
</file>