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7f9abbee6433f" /></Relationships>
</file>

<file path=word/document.xml><?xml version="1.0" encoding="utf-8"?>
<w:document xmlns:r="http://schemas.openxmlformats.org/officeDocument/2006/relationships" xmlns:w="http://schemas.openxmlformats.org/wordprocessingml/2006/main">
  <w:body>
    <w:p>
      <w:pPr>
        <w:pStyle w:val="Title"/>
      </w:pPr>
      <w:r>
        <w:t>Emergency department care—urgency related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care—urgency related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d9821c88943a7">
              <w:r>
                <w:rPr>
                  <w:rStyle w:val="Hyperlink"/>
                  <w:color w:val="244061"/>
                </w:rPr>
                <w:t xml:space="preserve">Health</w:t>
              </w:r>
            </w:hyperlink>
            <w:r>
              <w:rPr>
                <w:rStyle w:val="row-content"/>
                <w:color w:val="244061"/>
              </w:rPr>
              <w:t xml:space="preserve">, Standard 07/02/2013</w:t>
            </w:r>
          </w:p>
          <w:p>
            <w:pPr>
              <w:spacing w:before="0" w:after="0"/>
            </w:pPr>
            <w:hyperlink w:history="true" r:id="R6229a7c2362f4bcb">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d7fbdea2382244f9">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93a34c07df45c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137631d27c434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3e88838d274e6f">
              <w:r>
                <w:rPr>
                  <w:rStyle w:val="Hyperlink"/>
                </w:rPr>
                <w:t xml:space="preserve">Urgency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w:t>
            </w:r>
            <w:hyperlink w:tooltip="An emergency department provides triage, assessment, care and/or treatment for patients suffering from medical condition/s and/or injury." w:history="true" r:id="Re3a98af16f514068">
              <w:r>
                <w:rPr>
                  <w:rStyle w:val="Hyperlink"/>
                  <w:b/>
                </w:rPr>
                <w:t xml:space="preserve">emergency department</w:t>
              </w:r>
            </w:hyperlink>
            <w:r>
              <w:rPr>
                <w:rStyle w:val="row-content-rich-text"/>
              </w:rPr>
              <w:t xml:space="preserve"> care based on the urgency of a person's need for care, diagnosed condition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6c3c2b49ab4a44">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0d09ca605b458d">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9cba4ef1833846af">
              <w:r>
                <w:rPr>
                  <w:rStyle w:val="Hyperlink"/>
                  <w:color w:val="244061"/>
                </w:rPr>
                <w:t xml:space="preserve">Independent Hospital Pricing Authority</w:t>
              </w:r>
            </w:hyperlink>
            <w:r>
              <w:rPr>
                <w:rStyle w:val="row-content"/>
                <w:color w:val="244061"/>
              </w:rPr>
              <w:t xml:space="preserve">, Superseded 31/10/2012</w:t>
            </w:r>
          </w:p>
          <w:p>
            <w:r>
              <w:br/>
            </w:r>
            <w:hyperlink w:history="true" r:id="R975d06964072433b">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92467c106b794a0b">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6db0b42e9e4846fd">
              <w:r>
                <w:rPr>
                  <w:rStyle w:val="Hyperlink"/>
                  <w:color w:val="244061"/>
                </w:rPr>
                <w:t xml:space="preserve">Independent Hospital Pricing Authority</w:t>
              </w:r>
            </w:hyperlink>
            <w:r>
              <w:rPr>
                <w:rStyle w:val="row-content"/>
                <w:color w:val="244061"/>
              </w:rPr>
              <w:t xml:space="preserve">, Standard 31/10/2012</w:t>
            </w:r>
          </w:p>
          <w:p>
            <w:r>
              <w:br/>
            </w:r>
            <w:hyperlink w:history="true" r:id="Rce03bc49ab7343a0">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a17380f6ecc14edf">
              <w:r>
                <w:rPr>
                  <w:rStyle w:val="Hyperlink"/>
                  <w:color w:val="244061"/>
                </w:rPr>
                <w:t xml:space="preserve">Tasmanian Health</w:t>
              </w:r>
            </w:hyperlink>
            <w:r>
              <w:rPr>
                <w:rStyle w:val="row-content"/>
                <w:color w:val="244061"/>
              </w:rPr>
              <w:t xml:space="preserve">, Standard 04/05/2021</w:t>
            </w:r>
          </w:p>
          <w:p>
            <w:r>
              <w:br/>
            </w:r>
            <w:hyperlink w:history="true" r:id="R184a0443181141da">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0c3e717087a04b12">
              <w:r>
                <w:rPr>
                  <w:rStyle w:val="Hyperlink"/>
                  <w:color w:val="244061"/>
                </w:rPr>
                <w:t xml:space="preserve">Independent Hospital Pricing Authority</w:t>
              </w:r>
            </w:hyperlink>
            <w:r>
              <w:rPr>
                <w:rStyle w:val="row-content"/>
                <w:color w:val="244061"/>
              </w:rPr>
              <w:t xml:space="preserve">, Superseded 31/10/2012</w:t>
            </w:r>
          </w:p>
          <w:p>
            <w:r>
              <w:br/>
            </w:r>
          </w:p>
        </w:tc>
      </w:tr>
    </w:tbl>
    <w:p>
      <w:r>
        <w:br/>
      </w:r>
      <w:r>
        <w:br/>
      </w:r>
    </w:p>
    <w:sectPr>
      <w:footerReference xmlns:r="http://schemas.openxmlformats.org/officeDocument/2006/relationships" w:type="default" r:id="R9b81e15ec2b9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23c620173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1e15ec2b94ce3" /><Relationship Type="http://schemas.openxmlformats.org/officeDocument/2006/relationships/header" Target="/word/header1.xml" Id="R25d0ddaeb5824dd8" /><Relationship Type="http://schemas.openxmlformats.org/officeDocument/2006/relationships/settings" Target="/word/settings.xml" Id="R3f4b4971f9b64041" /><Relationship Type="http://schemas.openxmlformats.org/officeDocument/2006/relationships/styles" Target="/word/styles.xml" Id="Rb2468c9bf48647db" /><Relationship Type="http://schemas.openxmlformats.org/officeDocument/2006/relationships/hyperlink" Target="https://meteor.aihw.gov.au/RegistrationAuthority/12" TargetMode="External" Id="Rf8fd9821c88943a7" /><Relationship Type="http://schemas.openxmlformats.org/officeDocument/2006/relationships/hyperlink" Target="https://meteor.aihw.gov.au/RegistrationAuthority/3" TargetMode="External" Id="R6229a7c2362f4bcb" /><Relationship Type="http://schemas.openxmlformats.org/officeDocument/2006/relationships/hyperlink" Target="https://meteor.aihw.gov.au/content/327158" TargetMode="External" Id="Rd7fbdea2382244f9" /><Relationship Type="http://schemas.openxmlformats.org/officeDocument/2006/relationships/hyperlink" Target="https://meteor.aihw.gov.au/content/472757" TargetMode="External" Id="Re293a34c07df45ce" /><Relationship Type="http://schemas.openxmlformats.org/officeDocument/2006/relationships/hyperlink" Target="https://meteor.aihw.gov.au/content/281121" TargetMode="External" Id="Ra8137631d27c4349" /><Relationship Type="http://schemas.openxmlformats.org/officeDocument/2006/relationships/hyperlink" Target="https://meteor.aihw.gov.au/content/447797" TargetMode="External" Id="R403e88838d274e6f" /><Relationship Type="http://schemas.openxmlformats.org/officeDocument/2006/relationships/hyperlink" Target="https://meteor.aihw.gov.au/content/327158" TargetMode="External" Id="Re3a98af16f514068" /><Relationship Type="http://schemas.openxmlformats.org/officeDocument/2006/relationships/hyperlink" Target="https://meteor.aihw.gov.au/content/274662" TargetMode="External" Id="R5f6c3c2b49ab4a44" /><Relationship Type="http://schemas.openxmlformats.org/officeDocument/2006/relationships/hyperlink" Target="https://meteor.aihw.gov.au/content/497522" TargetMode="External" Id="R7a0d09ca605b458d" /><Relationship Type="http://schemas.openxmlformats.org/officeDocument/2006/relationships/hyperlink" Target="https://meteor.aihw.gov.au/RegistrationAuthority/3" TargetMode="External" Id="R9cba4ef1833846af" /><Relationship Type="http://schemas.openxmlformats.org/officeDocument/2006/relationships/hyperlink" Target="https://meteor.aihw.gov.au/content/498030" TargetMode="External" Id="R975d06964072433b" /><Relationship Type="http://schemas.openxmlformats.org/officeDocument/2006/relationships/hyperlink" Target="https://meteor.aihw.gov.au/RegistrationAuthority/12" TargetMode="External" Id="R92467c106b794a0b" /><Relationship Type="http://schemas.openxmlformats.org/officeDocument/2006/relationships/hyperlink" Target="https://meteor.aihw.gov.au/RegistrationAuthority/3" TargetMode="External" Id="R6db0b42e9e4846fd" /><Relationship Type="http://schemas.openxmlformats.org/officeDocument/2006/relationships/hyperlink" Target="https://meteor.aihw.gov.au/content/743564" TargetMode="External" Id="Rce03bc49ab7343a0" /><Relationship Type="http://schemas.openxmlformats.org/officeDocument/2006/relationships/hyperlink" Target="https://meteor.aihw.gov.au/RegistrationAuthority/15" TargetMode="External" Id="Ra17380f6ecc14edf" /><Relationship Type="http://schemas.openxmlformats.org/officeDocument/2006/relationships/hyperlink" Target="https://meteor.aihw.gov.au/content/447862" TargetMode="External" Id="R184a0443181141da" /><Relationship Type="http://schemas.openxmlformats.org/officeDocument/2006/relationships/hyperlink" Target="https://meteor.aihw.gov.au/RegistrationAuthority/3" TargetMode="External" Id="R0c3e717087a04b12" /></Relationships>
</file>

<file path=word/_rels/header1.xml.rels>&#65279;<?xml version="1.0" encoding="utf-8"?><Relationships xmlns="http://schemas.openxmlformats.org/package/2006/relationships"><Relationship Type="http://schemas.openxmlformats.org/officeDocument/2006/relationships/image" Target="/media/image.png" Id="R25d23c62017349b4" /></Relationships>
</file>