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e77d11a49af456e" /></Relationships>
</file>

<file path=word/document.xml><?xml version="1.0" encoding="utf-8"?>
<w:document xmlns:r="http://schemas.openxmlformats.org/officeDocument/2006/relationships" xmlns:w="http://schemas.openxmlformats.org/wordprocessingml/2006/main">
  <w:body>
    <w:p>
      <w:pPr>
        <w:pStyle w:val="Title"/>
      </w:pPr>
      <w:r>
        <w:t>Emergency department stay—principal diagnosis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Emergency department stay—principal diagnosis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447026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0c2bb136932411f">
              <w:r>
                <w:rPr>
                  <w:rStyle w:val="Hyperlink"/>
                  <w:color w:val="244061"/>
                </w:rPr>
                <w:t xml:space="preserve">Health</w:t>
              </w:r>
            </w:hyperlink>
            <w:r>
              <w:rPr>
                <w:rStyle w:val="row-content"/>
                <w:color w:val="244061"/>
              </w:rPr>
              <w:t xml:space="preserve">, Superseded 20/10/2021</w:t>
            </w:r>
          </w:p>
          <w:p>
            <w:pPr>
              <w:spacing w:before="0" w:after="0"/>
            </w:pPr>
            <w:hyperlink w:history="true" r:id="Ra070da35db344804">
              <w:r>
                <w:rPr>
                  <w:rStyle w:val="Hyperlink"/>
                  <w:color w:val="244061"/>
                </w:rPr>
                <w:t xml:space="preserve">Independent Hospital Pricing Authority</w:t>
              </w:r>
            </w:hyperlink>
            <w:r>
              <w:rPr>
                <w:rStyle w:val="row-content"/>
                <w:color w:val="244061"/>
              </w:rPr>
              <w:t xml:space="preserve">, Standard 31/10/2012</w:t>
            </w:r>
          </w:p>
          <w:p>
            <w:pPr>
              <w:spacing w:before="0" w:after="0"/>
            </w:pPr>
            <w:hyperlink w:history="true" r:id="Rb2b4a88c88fe4166">
              <w:r>
                <w:rPr>
                  <w:rStyle w:val="Hyperlink"/>
                  <w:color w:val="244061"/>
                </w:rPr>
                <w:t xml:space="preserve">Tasmanian Health</w:t>
              </w:r>
            </w:hyperlink>
            <w:r>
              <w:rPr>
                <w:rStyle w:val="row-content"/>
                <w:color w:val="244061"/>
              </w:rPr>
              <w:t xml:space="preserve">, Superseded 07/11/2023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diagnosis established at the conclusion of the patient's attendance in an </w:t>
            </w:r>
          </w:p>
          <w:p>
            <w:hyperlink w:tooltip="An emergency department provides triage, assessment, care and/or treatment for patients suffering from medical condition/s and/or injury." w:history="true" r:id="Ra97109696ccb4436">
              <w:r>
                <w:rPr>
                  <w:rStyle w:val="Hyperlink"/>
                  <w:b/>
                </w:rPr>
                <w:t xml:space="preserve">emergency department</w:t>
              </w:r>
            </w:hyperlink>
            <w:r>
              <w:rPr>
                <w:rStyle w:val="row-content-rich-text"/>
              </w:rPr>
              <w:t xml:space="preserve"> to be mainly responsible for occasioning the attendance following consideration of clinical assessment.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7544306d9244117">
              <w:r>
                <w:rPr>
                  <w:rStyle w:val="Hyperlink"/>
                </w:rPr>
                <w:t xml:space="preserve">Emergency department stay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period between when a patient presents at an emergency department and when that person is recorded as having physically departed the emergency department.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Emergency department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61601b2ba5294fe2">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Health and Ageing</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49beece32cc4ead">
              <w:r>
                <w:rPr>
                  <w:rStyle w:val="Hyperlink"/>
                </w:rPr>
                <w:t xml:space="preserve">Principal diagnosis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diagnosis chiefly responsible for occasioning a service event or 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ffa559eb01d4a45">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bf6b3ec684434721">
              <w:r>
                <w:rPr>
                  <w:rStyle w:val="Hyperlink"/>
                </w:rPr>
                <w:t xml:space="preserve">Emergency department stay—principal diagnosis </w:t>
              </w:r>
            </w:hyperlink>
          </w:p>
          <w:p>
            <w:pPr>
              <w:spacing w:before="0" w:after="0"/>
            </w:pPr>
            <w:r>
              <w:rPr>
                <w:rStyle w:val="row-content"/>
                <w:color w:val="244061"/>
              </w:rPr>
              <w:t xml:space="preserve">       </w:t>
            </w:r>
            <w:hyperlink w:history="true" r:id="R01b7c05d7cd74809">
              <w:r>
                <w:rPr>
                  <w:rStyle w:val="Hyperlink"/>
                  <w:color w:val="244061"/>
                </w:rPr>
                <w:t xml:space="preserve">Health</w:t>
              </w:r>
            </w:hyperlink>
            <w:r>
              <w:rPr>
                <w:rStyle w:val="row-content"/>
                <w:color w:val="244061"/>
              </w:rPr>
              <w:t xml:space="preserve">, Standard 20/10/2021</w:t>
            </w:r>
          </w:p>
          <w:p>
            <w:pPr>
              <w:spacing w:before="0" w:after="0"/>
            </w:pPr>
            <w:r>
              <w:rPr>
                <w:rStyle w:val="row-content"/>
                <w:color w:val="244061"/>
              </w:rPr>
              <w:t xml:space="preserve">       </w:t>
            </w:r>
            <w:hyperlink w:history="true" r:id="R783d94c9de26427d">
              <w:r>
                <w:rPr>
                  <w:rStyle w:val="Hyperlink"/>
                  <w:color w:val="244061"/>
                </w:rPr>
                <w:t xml:space="preserve">Tasmanian Health</w:t>
              </w:r>
            </w:hyperlink>
            <w:r>
              <w:rPr>
                <w:rStyle w:val="row-content"/>
                <w:color w:val="244061"/>
              </w:rPr>
              <w:t xml:space="preserve">, Standard 07/11/2023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7742e4fadf5246ad">
              <w:r>
                <w:rPr>
                  <w:rStyle w:val="Hyperlink"/>
                </w:rPr>
                <w:t xml:space="preserve">Emergency department stay—emergency department ICD-10-AM (10th edn) principal diagnosis short list code ANN{.N[N]}</w:t>
              </w:r>
            </w:hyperlink>
          </w:p>
          <w:p>
            <w:pPr>
              <w:spacing w:before="0" w:after="0"/>
            </w:pPr>
            <w:r>
              <w:rPr>
                <w:rStyle w:val="row-content"/>
                <w:color w:val="244061"/>
              </w:rPr>
              <w:t xml:space="preserve">       </w:t>
            </w:r>
            <w:hyperlink w:history="true" r:id="R210f1655c29f4438">
              <w:r>
                <w:rPr>
                  <w:rStyle w:val="Hyperlink"/>
                  <w:color w:val="244061"/>
                </w:rPr>
                <w:t xml:space="preserve">Health</w:t>
              </w:r>
            </w:hyperlink>
            <w:r>
              <w:rPr>
                <w:rStyle w:val="row-content"/>
                <w:color w:val="244061"/>
              </w:rPr>
              <w:t xml:space="preserve">, Superseded 12/12/2018</w:t>
            </w:r>
          </w:p>
          <w:p>
            <w:r>
              <w:br/>
            </w:r>
            <w:hyperlink w:history="true" r:id="R079d4ed8d708499c">
              <w:r>
                <w:rPr>
                  <w:rStyle w:val="Hyperlink"/>
                </w:rPr>
                <w:t xml:space="preserve">Emergency department stay—emergency department ICD-10-AM (11th edn) principal diagnosis short list code ANN{.N[N]}</w:t>
              </w:r>
            </w:hyperlink>
          </w:p>
          <w:p>
            <w:pPr>
              <w:spacing w:before="0" w:after="0"/>
            </w:pPr>
            <w:r>
              <w:rPr>
                <w:rStyle w:val="row-content"/>
                <w:color w:val="244061"/>
              </w:rPr>
              <w:t xml:space="preserve">       </w:t>
            </w:r>
            <w:hyperlink w:history="true" r:id="Rab4ec51c488945ab">
              <w:r>
                <w:rPr>
                  <w:rStyle w:val="Hyperlink"/>
                  <w:color w:val="244061"/>
                </w:rPr>
                <w:t xml:space="preserve">Health</w:t>
              </w:r>
            </w:hyperlink>
            <w:r>
              <w:rPr>
                <w:rStyle w:val="row-content"/>
                <w:color w:val="244061"/>
              </w:rPr>
              <w:t xml:space="preserve">, Superseded 18/12/2019</w:t>
            </w:r>
          </w:p>
          <w:p>
            <w:r>
              <w:br/>
            </w:r>
            <w:hyperlink w:history="true" r:id="R716e2fb94e864853">
              <w:r>
                <w:rPr>
                  <w:rStyle w:val="Hyperlink"/>
                </w:rPr>
                <w:t xml:space="preserve">Emergency department stay—principal diagnosis, code X(18)</w:t>
              </w:r>
            </w:hyperlink>
          </w:p>
          <w:p>
            <w:pPr>
              <w:spacing w:before="0" w:after="0"/>
            </w:pPr>
            <w:r>
              <w:rPr>
                <w:rStyle w:val="row-content"/>
                <w:color w:val="244061"/>
              </w:rPr>
              <w:t xml:space="preserve">       </w:t>
            </w:r>
            <w:hyperlink w:history="true" r:id="R8e3511851a884a35">
              <w:r>
                <w:rPr>
                  <w:rStyle w:val="Hyperlink"/>
                  <w:color w:val="244061"/>
                </w:rPr>
                <w:t xml:space="preserve">Independent Hospital Pricing Authority</w:t>
              </w:r>
            </w:hyperlink>
            <w:r>
              <w:rPr>
                <w:rStyle w:val="row-content"/>
                <w:color w:val="244061"/>
              </w:rPr>
              <w:t xml:space="preserve">, Superseded 31/10/2012</w:t>
            </w:r>
          </w:p>
          <w:p>
            <w:r>
              <w:br/>
            </w:r>
            <w:hyperlink w:history="true" r:id="R7302d0b719e64e23">
              <w:r>
                <w:rPr>
                  <w:rStyle w:val="Hyperlink"/>
                </w:rPr>
                <w:t xml:space="preserve">Emergency department stay—principal diagnosis, code X[X(8)]</w:t>
              </w:r>
            </w:hyperlink>
          </w:p>
          <w:p>
            <w:pPr>
              <w:spacing w:before="0" w:after="0"/>
            </w:pPr>
            <w:r>
              <w:rPr>
                <w:rStyle w:val="row-content"/>
                <w:color w:val="244061"/>
              </w:rPr>
              <w:t xml:space="preserve">       </w:t>
            </w:r>
            <w:hyperlink w:history="true" r:id="R47fe5d6ed4a34f8d">
              <w:r>
                <w:rPr>
                  <w:rStyle w:val="Hyperlink"/>
                  <w:color w:val="244061"/>
                </w:rPr>
                <w:t xml:space="preserve">Health</w:t>
              </w:r>
            </w:hyperlink>
            <w:r>
              <w:rPr>
                <w:rStyle w:val="row-content"/>
                <w:color w:val="244061"/>
              </w:rPr>
              <w:t xml:space="preserve">, Superseded 25/01/2018</w:t>
            </w:r>
          </w:p>
          <w:p>
            <w:r>
              <w:br/>
            </w:r>
            <w:hyperlink w:history="true" r:id="R8dbca53082e14982">
              <w:r>
                <w:rPr>
                  <w:rStyle w:val="Hyperlink"/>
                </w:rPr>
                <w:t xml:space="preserve">Emergency department stay—principal diagnosis, code X[X(8)]</w:t>
              </w:r>
            </w:hyperlink>
          </w:p>
          <w:p>
            <w:pPr>
              <w:spacing w:before="0" w:after="0"/>
            </w:pPr>
            <w:r>
              <w:rPr>
                <w:rStyle w:val="row-content"/>
                <w:color w:val="244061"/>
              </w:rPr>
              <w:t xml:space="preserve">       </w:t>
            </w:r>
            <w:hyperlink w:history="true" r:id="R917ab8d62b06446c">
              <w:r>
                <w:rPr>
                  <w:rStyle w:val="Hyperlink"/>
                  <w:color w:val="244061"/>
                </w:rPr>
                <w:t xml:space="preserve">Health</w:t>
              </w:r>
            </w:hyperlink>
            <w:r>
              <w:rPr>
                <w:rStyle w:val="row-content"/>
                <w:color w:val="244061"/>
              </w:rPr>
              <w:t xml:space="preserve">, Superseded 05/10/2016</w:t>
            </w:r>
          </w:p>
          <w:p>
            <w:r>
              <w:br/>
            </w:r>
            <w:hyperlink w:history="true" r:id="R1a75b85692e34769">
              <w:r>
                <w:rPr>
                  <w:rStyle w:val="Hyperlink"/>
                </w:rPr>
                <w:t xml:space="preserve">Emergency department stay—principal diagnosis, code X[X(8)]</w:t>
              </w:r>
            </w:hyperlink>
          </w:p>
          <w:p>
            <w:pPr>
              <w:spacing w:before="0" w:after="0"/>
            </w:pPr>
            <w:r>
              <w:rPr>
                <w:rStyle w:val="row-content"/>
                <w:color w:val="244061"/>
              </w:rPr>
              <w:t xml:space="preserve">       </w:t>
            </w:r>
            <w:hyperlink w:history="true" r:id="R4159545e6f0c4787">
              <w:r>
                <w:rPr>
                  <w:rStyle w:val="Hyperlink"/>
                  <w:color w:val="244061"/>
                </w:rPr>
                <w:t xml:space="preserve">Health</w:t>
              </w:r>
            </w:hyperlink>
            <w:r>
              <w:rPr>
                <w:rStyle w:val="row-content"/>
                <w:color w:val="244061"/>
              </w:rPr>
              <w:t xml:space="preserve">, Superseded 13/11/2014</w:t>
            </w:r>
          </w:p>
          <w:p>
            <w:pPr>
              <w:spacing w:before="0" w:after="0"/>
            </w:pPr>
            <w:r>
              <w:rPr>
                <w:rStyle w:val="row-content"/>
                <w:color w:val="244061"/>
              </w:rPr>
              <w:t xml:space="preserve">       </w:t>
            </w:r>
            <w:hyperlink w:history="true" r:id="R948e0bec4b294d5f">
              <w:r>
                <w:rPr>
                  <w:rStyle w:val="Hyperlink"/>
                  <w:color w:val="244061"/>
                </w:rPr>
                <w:t xml:space="preserve">Independent Hospital Pricing Authority</w:t>
              </w:r>
            </w:hyperlink>
            <w:r>
              <w:rPr>
                <w:rStyle w:val="row-content"/>
                <w:color w:val="244061"/>
              </w:rPr>
              <w:t xml:space="preserve">, Standard 31/10/2012</w:t>
            </w:r>
          </w:p>
          <w:p>
            <w:r>
              <w:br/>
            </w:r>
            <w:hyperlink w:history="true" r:id="R2c0d97f80f3f4433">
              <w:r>
                <w:rPr>
                  <w:rStyle w:val="Hyperlink"/>
                </w:rPr>
                <w:t xml:space="preserve">Emergency department stay—principal diagnosis, Emergency Department (ICD-10-AM 11th Edition) Principal Diagnosis Short List code ANN{.N[N]} </w:t>
              </w:r>
            </w:hyperlink>
          </w:p>
          <w:p>
            <w:pPr>
              <w:spacing w:before="0" w:after="0"/>
            </w:pPr>
            <w:r>
              <w:rPr>
                <w:rStyle w:val="row-content"/>
                <w:color w:val="244061"/>
              </w:rPr>
              <w:t xml:space="preserve">       </w:t>
            </w:r>
            <w:hyperlink w:history="true" r:id="R9ad296f8522747fa">
              <w:r>
                <w:rPr>
                  <w:rStyle w:val="Hyperlink"/>
                  <w:color w:val="244061"/>
                </w:rPr>
                <w:t xml:space="preserve">Health</w:t>
              </w:r>
            </w:hyperlink>
            <w:r>
              <w:rPr>
                <w:rStyle w:val="row-content"/>
                <w:color w:val="244061"/>
              </w:rPr>
              <w:t xml:space="preserve">, Superseded 17/07/2020</w:t>
            </w:r>
          </w:p>
          <w:p>
            <w:pPr>
              <w:spacing w:before="0" w:after="0"/>
            </w:pPr>
            <w:r>
              <w:rPr>
                <w:rStyle w:val="row-content"/>
                <w:color w:val="244061"/>
              </w:rPr>
              <w:t xml:space="preserve">       </w:t>
            </w:r>
            <w:hyperlink w:history="true" r:id="R862c9801f95441a0">
              <w:r>
                <w:rPr>
                  <w:rStyle w:val="Hyperlink"/>
                  <w:color w:val="244061"/>
                </w:rPr>
                <w:t xml:space="preserve">Tasmanian Health</w:t>
              </w:r>
            </w:hyperlink>
            <w:r>
              <w:rPr>
                <w:rStyle w:val="row-content"/>
                <w:color w:val="244061"/>
              </w:rPr>
              <w:t xml:space="preserve">, Superseded 22/03/2023</w:t>
            </w:r>
          </w:p>
          <w:p>
            <w:r>
              <w:br/>
            </w:r>
            <w:hyperlink w:history="true" r:id="R752fdde701174cbb">
              <w:r>
                <w:rPr>
                  <w:rStyle w:val="Hyperlink"/>
                </w:rPr>
                <w:t xml:space="preserve">Emergency department stay—principal diagnosis, Emergency Department (ICD-10-AM 11th Edition) Principal Diagnosis Short List code ANN{.N[N]} </w:t>
              </w:r>
            </w:hyperlink>
          </w:p>
          <w:p>
            <w:pPr>
              <w:spacing w:before="0" w:after="0"/>
            </w:pPr>
            <w:r>
              <w:rPr>
                <w:rStyle w:val="row-content"/>
                <w:color w:val="244061"/>
              </w:rPr>
              <w:t xml:space="preserve">       </w:t>
            </w:r>
            <w:hyperlink w:history="true" r:id="R0e29c9dafbae45da">
              <w:r>
                <w:rPr>
                  <w:rStyle w:val="Hyperlink"/>
                  <w:color w:val="244061"/>
                </w:rPr>
                <w:t xml:space="preserve">Health</w:t>
              </w:r>
            </w:hyperlink>
            <w:r>
              <w:rPr>
                <w:rStyle w:val="row-content"/>
                <w:color w:val="244061"/>
              </w:rPr>
              <w:t xml:space="preserve">, Superseded 20/10/2021</w:t>
            </w:r>
          </w:p>
          <w:p>
            <w:pPr>
              <w:spacing w:before="0" w:after="0"/>
            </w:pPr>
            <w:r>
              <w:rPr>
                <w:rStyle w:val="row-content"/>
                <w:color w:val="244061"/>
              </w:rPr>
              <w:t xml:space="preserve">       </w:t>
            </w:r>
            <w:hyperlink w:history="true" r:id="R809c2befff9647f0">
              <w:r>
                <w:rPr>
                  <w:rStyle w:val="Hyperlink"/>
                  <w:color w:val="244061"/>
                </w:rPr>
                <w:t xml:space="preserve">Tasmanian Health</w:t>
              </w:r>
            </w:hyperlink>
            <w:r>
              <w:rPr>
                <w:rStyle w:val="row-content"/>
                <w:color w:val="244061"/>
              </w:rPr>
              <w:t xml:space="preserve">, Superseded 07/11/2023</w:t>
            </w:r>
          </w:p>
          <w:p>
            <w:r>
              <w:br/>
            </w:r>
            <w:hyperlink w:history="true" r:id="Rcccd8dbadb3f4522">
              <w:r>
                <w:rPr>
                  <w:rStyle w:val="Hyperlink"/>
                </w:rPr>
                <w:t xml:space="preserve">Emergency department stay—principal diagnosis, Emergency Department (ICD-10-AM 11th Edition) Principal Diagnosis Short List code ANN{.N[N]} </w:t>
              </w:r>
            </w:hyperlink>
          </w:p>
          <w:p>
            <w:pPr>
              <w:spacing w:before="0" w:after="0"/>
            </w:pPr>
            <w:r>
              <w:rPr>
                <w:rStyle w:val="row-content"/>
                <w:color w:val="244061"/>
              </w:rPr>
              <w:t xml:space="preserve">       </w:t>
            </w:r>
            <w:hyperlink w:history="true" r:id="R28cec12cf9f4403b">
              <w:r>
                <w:rPr>
                  <w:rStyle w:val="Hyperlink"/>
                  <w:color w:val="244061"/>
                </w:rPr>
                <w:t xml:space="preserve">Health</w:t>
              </w:r>
            </w:hyperlink>
            <w:r>
              <w:rPr>
                <w:rStyle w:val="row-content"/>
                <w:color w:val="244061"/>
              </w:rPr>
              <w:t xml:space="preserve">, Superseded 18/06/2021</w:t>
            </w:r>
          </w:p>
          <w:p>
            <w:pPr>
              <w:spacing w:before="0" w:after="0"/>
            </w:pPr>
            <w:r>
              <w:rPr>
                <w:rStyle w:val="row-content"/>
                <w:color w:val="244061"/>
              </w:rPr>
              <w:t xml:space="preserve">       </w:t>
            </w:r>
            <w:hyperlink w:history="true" r:id="R4460ba915aae44a8">
              <w:r>
                <w:rPr>
                  <w:rStyle w:val="Hyperlink"/>
                  <w:color w:val="244061"/>
                </w:rPr>
                <w:t xml:space="preserve">Tasmanian Health</w:t>
              </w:r>
            </w:hyperlink>
            <w:r>
              <w:rPr>
                <w:rStyle w:val="row-content"/>
                <w:color w:val="244061"/>
              </w:rPr>
              <w:t xml:space="preserve">, Superseded 07/11/2023</w:t>
            </w:r>
          </w:p>
          <w:p>
            <w:r>
              <w:br/>
            </w:r>
          </w:p>
        </w:tc>
      </w:tr>
    </w:tbl>
    <w:p>
      <w:r>
        <w:br/>
      </w:r>
      <w:r>
        <w:br/>
      </w:r>
    </w:p>
    <w:sectPr>
      <w:footerReference xmlns:r="http://schemas.openxmlformats.org/officeDocument/2006/relationships" w:type="default" r:id="R0a6ec60f8f1e422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447026</w:t>
    </w:r>
    <w:r>
      <w:ptab w:alignment="right" w:relativeTo="margin" w:leader="none"/>
    </w:r>
    <w:r>
      <w:t xml:space="preserve">Page </w:t>
    </w:r>
    <w:fldSimple w:instr="PAGE"/>
    <w:r>
      <w:t xml:space="preserve"> of </w:t>
    </w:r>
    <w:fldSimple w:instr="NUMPAGES"/>
    <w:r>
      <w:ptab w:alignment="left" w:relativeTo="margin" w:leader="none"/>
    </w:r>
    <w:r>
      <w:t>Downloaded 19-Mar-2024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49cf1ae11b94d9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a6ec60f8f1e422e" /><Relationship Type="http://schemas.openxmlformats.org/officeDocument/2006/relationships/header" Target="/word/header1.xml" Id="R2e5e87a3587049d3" /><Relationship Type="http://schemas.openxmlformats.org/officeDocument/2006/relationships/settings" Target="/word/settings.xml" Id="Ra418c07a75fa46f3" /><Relationship Type="http://schemas.openxmlformats.org/officeDocument/2006/relationships/styles" Target="/word/styles.xml" Id="Reed3b27c9abd451c" /><Relationship Type="http://schemas.openxmlformats.org/officeDocument/2006/relationships/hyperlink" Target="https://meteor.aihw.gov.au/RegistrationAuthority/12" TargetMode="External" Id="R70c2bb136932411f" /><Relationship Type="http://schemas.openxmlformats.org/officeDocument/2006/relationships/hyperlink" Target="https://meteor.aihw.gov.au/RegistrationAuthority/3" TargetMode="External" Id="Ra070da35db344804" /><Relationship Type="http://schemas.openxmlformats.org/officeDocument/2006/relationships/hyperlink" Target="https://meteor.aihw.gov.au/RegistrationAuthority/15" TargetMode="External" Id="Rb2b4a88c88fe4166" /><Relationship Type="http://schemas.openxmlformats.org/officeDocument/2006/relationships/hyperlink" Target="https://meteor.aihw.gov.au/content/327158" TargetMode="External" Id="Ra97109696ccb4436" /><Relationship Type="http://schemas.openxmlformats.org/officeDocument/2006/relationships/hyperlink" Target="https://meteor.aihw.gov.au/content/472757" TargetMode="External" Id="R87544306d9244117" /><Relationship Type="http://schemas.openxmlformats.org/officeDocument/2006/relationships/hyperlink" Target="https://meteor.aihw.gov.au/content/281121" TargetMode="External" Id="R61601b2ba5294fe2" /><Relationship Type="http://schemas.openxmlformats.org/officeDocument/2006/relationships/hyperlink" Target="https://meteor.aihw.gov.au/content/269186" TargetMode="External" Id="R849beece32cc4ead" /><Relationship Type="http://schemas.openxmlformats.org/officeDocument/2006/relationships/hyperlink" Target="https://meteor.aihw.gov.au/content/274661" TargetMode="External" Id="R4ffa559eb01d4a45" /><Relationship Type="http://schemas.openxmlformats.org/officeDocument/2006/relationships/hyperlink" Target="https://meteor.aihw.gov.au/content/746102" TargetMode="External" Id="Rbf6b3ec684434721" /><Relationship Type="http://schemas.openxmlformats.org/officeDocument/2006/relationships/hyperlink" Target="https://meteor.aihw.gov.au/RegistrationAuthority/12" TargetMode="External" Id="R01b7c05d7cd74809" /><Relationship Type="http://schemas.openxmlformats.org/officeDocument/2006/relationships/hyperlink" Target="https://meteor.aihw.gov.au/RegistrationAuthority/15" TargetMode="External" Id="R783d94c9de26427d" /><Relationship Type="http://schemas.openxmlformats.org/officeDocument/2006/relationships/hyperlink" Target="https://meteor.aihw.gov.au/content/681646" TargetMode="External" Id="R7742e4fadf5246ad" /><Relationship Type="http://schemas.openxmlformats.org/officeDocument/2006/relationships/hyperlink" Target="https://meteor.aihw.gov.au/RegistrationAuthority/12" TargetMode="External" Id="R210f1655c29f4438" /><Relationship Type="http://schemas.openxmlformats.org/officeDocument/2006/relationships/hyperlink" Target="https://meteor.aihw.gov.au/content/699598" TargetMode="External" Id="R079d4ed8d708499c" /><Relationship Type="http://schemas.openxmlformats.org/officeDocument/2006/relationships/hyperlink" Target="https://meteor.aihw.gov.au/RegistrationAuthority/12" TargetMode="External" Id="Rab4ec51c488945ab" /><Relationship Type="http://schemas.openxmlformats.org/officeDocument/2006/relationships/hyperlink" Target="https://meteor.aihw.gov.au/content/447914" TargetMode="External" Id="R716e2fb94e864853" /><Relationship Type="http://schemas.openxmlformats.org/officeDocument/2006/relationships/hyperlink" Target="https://meteor.aihw.gov.au/RegistrationAuthority/3" TargetMode="External" Id="R8e3511851a884a35" /><Relationship Type="http://schemas.openxmlformats.org/officeDocument/2006/relationships/hyperlink" Target="https://meteor.aihw.gov.au/content/651874" TargetMode="External" Id="R7302d0b719e64e23" /><Relationship Type="http://schemas.openxmlformats.org/officeDocument/2006/relationships/hyperlink" Target="https://meteor.aihw.gov.au/RegistrationAuthority/12" TargetMode="External" Id="R47fe5d6ed4a34f8d" /><Relationship Type="http://schemas.openxmlformats.org/officeDocument/2006/relationships/hyperlink" Target="https://meteor.aihw.gov.au/content/590664" TargetMode="External" Id="R8dbca53082e14982" /><Relationship Type="http://schemas.openxmlformats.org/officeDocument/2006/relationships/hyperlink" Target="https://meteor.aihw.gov.au/RegistrationAuthority/12" TargetMode="External" Id="R917ab8d62b06446c" /><Relationship Type="http://schemas.openxmlformats.org/officeDocument/2006/relationships/hyperlink" Target="https://meteor.aihw.gov.au/content/497490" TargetMode="External" Id="R1a75b85692e34769" /><Relationship Type="http://schemas.openxmlformats.org/officeDocument/2006/relationships/hyperlink" Target="https://meteor.aihw.gov.au/RegistrationAuthority/12" TargetMode="External" Id="R4159545e6f0c4787" /><Relationship Type="http://schemas.openxmlformats.org/officeDocument/2006/relationships/hyperlink" Target="https://meteor.aihw.gov.au/RegistrationAuthority/3" TargetMode="External" Id="R948e0bec4b294d5f" /><Relationship Type="http://schemas.openxmlformats.org/officeDocument/2006/relationships/hyperlink" Target="https://meteor.aihw.gov.au/content/717948" TargetMode="External" Id="R2c0d97f80f3f4433" /><Relationship Type="http://schemas.openxmlformats.org/officeDocument/2006/relationships/hyperlink" Target="https://meteor.aihw.gov.au/RegistrationAuthority/12" TargetMode="External" Id="R9ad296f8522747fa" /><Relationship Type="http://schemas.openxmlformats.org/officeDocument/2006/relationships/hyperlink" Target="https://meteor.aihw.gov.au/RegistrationAuthority/15" TargetMode="External" Id="R862c9801f95441a0" /><Relationship Type="http://schemas.openxmlformats.org/officeDocument/2006/relationships/hyperlink" Target="https://meteor.aihw.gov.au/content/742221" TargetMode="External" Id="R752fdde701174cbb" /><Relationship Type="http://schemas.openxmlformats.org/officeDocument/2006/relationships/hyperlink" Target="https://meteor.aihw.gov.au/RegistrationAuthority/12" TargetMode="External" Id="R0e29c9dafbae45da" /><Relationship Type="http://schemas.openxmlformats.org/officeDocument/2006/relationships/hyperlink" Target="https://meteor.aihw.gov.au/RegistrationAuthority/15" TargetMode="External" Id="R809c2befff9647f0" /><Relationship Type="http://schemas.openxmlformats.org/officeDocument/2006/relationships/hyperlink" Target="https://meteor.aihw.gov.au/content/728005" TargetMode="External" Id="Rcccd8dbadb3f4522" /><Relationship Type="http://schemas.openxmlformats.org/officeDocument/2006/relationships/hyperlink" Target="https://meteor.aihw.gov.au/RegistrationAuthority/12" TargetMode="External" Id="R28cec12cf9f4403b" /><Relationship Type="http://schemas.openxmlformats.org/officeDocument/2006/relationships/hyperlink" Target="https://meteor.aihw.gov.au/RegistrationAuthority/15" TargetMode="External" Id="R4460ba915aae44a8" /></Relationships>
</file>

<file path=word/_rels/header1.xml.rels>&#65279;<?xml version="1.0" encoding="utf-8"?><Relationships xmlns="http://schemas.openxmlformats.org/package/2006/relationships"><Relationship Type="http://schemas.openxmlformats.org/officeDocument/2006/relationships/image" Target="/media/image.png" Id="R549cf1ae11b94d9f" /></Relationships>
</file>