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171e0622f248c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20-Potentially avoidable deaths,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20-Potentially avoidable deaths,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20-Potentially avoidable deaths,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cffb0d0ab541cf">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that are potentially avoidable within the present health system:</w:t>
            </w:r>
            <w:r>
              <w:br/>
            </w:r>
            <w:r>
              <w:rPr>
                <w:rStyle w:val="row-content-rich-text"/>
              </w:rPr>
              <w:t xml:space="preserve">• potentially preventable deaths are those amenable to screening and primary prevention such as immunisation</w:t>
            </w:r>
            <w:r>
              <w:br/>
            </w:r>
            <w:r>
              <w:rPr>
                <w:rStyle w:val="row-content-rich-text"/>
              </w:rPr>
              <w:t xml:space="preserve">• deaths from potentially treatable conditions are those amenable to therapeutic interventions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575af068c443c9">
              <w:r>
                <w:rPr>
                  <w:rStyle w:val="Hyperlink"/>
                </w:rPr>
                <w:t xml:space="preserve">National Healthcare Agreement (2012)</w:t>
              </w:r>
            </w:hyperlink>
          </w:p>
          <w:p>
            <w:pPr>
              <w:pStyle w:val="registration-status"/>
              <w:spacing w:before="0" w:after="0"/>
            </w:pPr>
            <w:hyperlink w:history="true" r:id="Rf777dc2db80e4ae1">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cbcee33336d4dba">
              <w:r>
                <w:rPr>
                  <w:rStyle w:val="Hyperlink"/>
                </w:rPr>
                <w:t xml:space="preserve">Primary and Community Health</w:t>
              </w:r>
            </w:hyperlink>
          </w:p>
          <w:p>
            <w:pPr>
              <w:pStyle w:val="registration-status"/>
              <w:spacing w:before="0" w:after="0"/>
            </w:pPr>
            <w:hyperlink w:history="true" r:id="Rdd98ee9c8cc647a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82d1270f1204d1c">
              <w:r>
                <w:rPr>
                  <w:rStyle w:val="Hyperlink"/>
                </w:rPr>
                <w:t xml:space="preserve">National Healthcare Agreement: PI 20-Potentially avoidable deaths, 2012 QS</w:t>
              </w:r>
            </w:hyperlink>
          </w:p>
          <w:p>
            <w:pPr>
              <w:pStyle w:val="registration-status"/>
              <w:spacing w:before="0" w:after="0"/>
            </w:pPr>
            <w:hyperlink w:history="true" r:id="Rdf8bc0f352ca4da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ICD-10 codes in scope are as specified below:</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gridCol/>
              <w:gridCol/>
            </w:tblGrid>
            <w:tr>
              <w:trPr/>
              <w:tc>
                <w:tcPr>
                  <w:tcW w:w="2450" w:type="pct"/>
                  <w:vAlign w:val="top"/>
                </w:tcPr>
                <w:p>
                  <w:pPr/>
                  <w:r>
                    <w:rPr>
                      <w:rStyle w:val="row-content-rich-text"/>
                      <w:b/>
                    </w:rPr>
                    <w:t xml:space="preserve">Cause of death group</w:t>
                  </w:r>
                </w:p>
              </w:tc>
              <w:tc>
                <w:tcPr>
                  <w:tcW w:w="1700" w:type="pct"/>
                  <w:vAlign w:val="top"/>
                </w:tcPr>
                <w:p>
                  <w:r>
                    <w:rPr>
                      <w:b/>
                    </w:rPr>
                    <w:t xml:space="preserve">ICD-10 Codes</w:t>
                  </w:r>
                </w:p>
              </w:tc>
              <w:tc>
                <w:tcPr>
                  <w:tcW w:w="250" w:type="pct"/>
                  <w:vAlign w:val="top"/>
                </w:tcPr>
                <w:p>
                  <w:r>
                    <w:rPr>
                      <w:b/>
                    </w:rPr>
                    <w:t xml:space="preserve">Limits (age, sex)</w:t>
                  </w:r>
                </w:p>
              </w:tc>
              <w:tc>
                <w:tcPr>
                  <w:tcW w:w="200" w:type="pct"/>
                  <w:vAlign w:val="top"/>
                </w:tcPr>
                <w:p>
                  <w:r>
                    <w:rPr>
                      <w:b/>
                    </w:rPr>
                    <w:t xml:space="preserve">Treatable </w:t>
                  </w:r>
                </w:p>
              </w:tc>
              <w:tc>
                <w:tcPr>
                  <w:tcW w:w="200" w:type="pct"/>
                  <w:vAlign w:val="top"/>
                </w:tcPr>
                <w:p>
                  <w:r>
                    <w:rPr>
                      <w:b/>
                    </w:rPr>
                    <w:t xml:space="preserve"> Preventable</w:t>
                  </w:r>
                </w:p>
              </w:tc>
            </w:tr>
            <w:tr>
              <w:trPr/>
              <w:tc>
                <w:tcPr>
                  <w:tcW w:w="2450" w:type="pct"/>
                  <w:vAlign w:val="top"/>
                </w:tcPr>
                <w:p>
                  <w:r>
                    <w:rPr>
                      <w:b/>
                    </w:rPr>
                    <w:t xml:space="preserve">Infections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Tuberculosis</w:t>
                  </w:r>
                </w:p>
              </w:tc>
              <w:tc>
                <w:tcPr>
                  <w:tcW w:w="1700" w:type="pct"/>
                  <w:vAlign w:val="top"/>
                </w:tcPr>
                <w:p>
                  <w:r>
                    <w:t xml:space="preserve">A15–A19, B90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Selected invasive bacterial and protozoal infections</w:t>
                  </w:r>
                </w:p>
              </w:tc>
              <w:tc>
                <w:tcPr>
                  <w:tcW w:w="1700" w:type="pct"/>
                  <w:vAlign w:val="top"/>
                </w:tcPr>
                <w:p>
                  <w:r>
                    <w:t xml:space="preserve">A38–A41, A46, A48.1 B50–B54, G00,G03, J02.0, J13–J15, J18, L03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Hepatitis</w:t>
                  </w:r>
                </w:p>
              </w:tc>
              <w:tc>
                <w:tcPr>
                  <w:tcW w:w="1700" w:type="pct"/>
                  <w:vAlign w:val="top"/>
                </w:tcPr>
                <w:p>
                  <w:r>
                    <w:t xml:space="preserve">B15–B19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HIV/AIDS</w:t>
                  </w:r>
                </w:p>
              </w:tc>
              <w:tc>
                <w:tcPr>
                  <w:tcW w:w="1700" w:type="pct"/>
                  <w:vAlign w:val="top"/>
                </w:tcPr>
                <w:p>
                  <w:r>
                    <w:t xml:space="preserve">B20–B24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Viral pneumonia and influenza</w:t>
                  </w:r>
                </w:p>
              </w:tc>
              <w:tc>
                <w:tcPr>
                  <w:tcW w:w="1700" w:type="pct"/>
                  <w:vAlign w:val="top"/>
                </w:tcPr>
                <w:p>
                  <w:r>
                    <w:t xml:space="preserve">J10, J12, J21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Enteritis and other diarrhoeal disease</w:t>
                  </w:r>
                </w:p>
              </w:tc>
              <w:tc>
                <w:tcPr>
                  <w:tcW w:w="1700" w:type="pct"/>
                  <w:vAlign w:val="top"/>
                </w:tcPr>
                <w:p>
                  <w:r>
                    <w:t xml:space="preserve">A00–A09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Childhood vaccine-preventable diseases</w:t>
                  </w:r>
                </w:p>
              </w:tc>
              <w:tc>
                <w:tcPr>
                  <w:tcW w:w="1700" w:type="pct"/>
                  <w:vAlign w:val="top"/>
                </w:tcPr>
                <w:p>
                  <w:r>
                    <w:t xml:space="preserve">A35–A37, A49.1, A49.2, A80, B01, B05–B06, J11</w:t>
                  </w:r>
                </w:p>
              </w:tc>
              <w:tc>
                <w:tcPr>
                  <w:tcW w:w="250" w:type="pct"/>
                  <w:vAlign w:val="top"/>
                </w:tcPr>
                <w:p>
                  <w:r>
                    <w:t xml:space="preserve">0–14</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Sexually transmitted diseases, except HIV/AIDS</w:t>
                  </w:r>
                </w:p>
              </w:tc>
              <w:tc>
                <w:tcPr>
                  <w:tcW w:w="1700" w:type="pct"/>
                  <w:vAlign w:val="top"/>
                </w:tcPr>
                <w:p>
                  <w:r>
                    <w:t xml:space="preserve">A50–A64, M02.3, N34.1, N70–N73, N75.0, N75.1, N76.4, N76.6, O00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Ear infections—otitis media and mastoiditis</w:t>
                  </w:r>
                </w:p>
              </w:tc>
              <w:tc>
                <w:tcPr>
                  <w:tcW w:w="1700" w:type="pct"/>
                  <w:vAlign w:val="top"/>
                </w:tcPr>
                <w:p>
                  <w:r>
                    <w:t xml:space="preserve">H65–H70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Upper respiratory tract infection</w:t>
                  </w:r>
                </w:p>
              </w:tc>
              <w:tc>
                <w:tcPr>
                  <w:tcW w:w="1700" w:type="pct"/>
                  <w:vAlign w:val="top"/>
                </w:tcPr>
                <w:p>
                  <w:r>
                    <w:t xml:space="preserve">J00–J06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Cancer</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Lip, oral cavity and pharynx</w:t>
                  </w:r>
                </w:p>
              </w:tc>
              <w:tc>
                <w:tcPr>
                  <w:tcW w:w="1700" w:type="pct"/>
                  <w:vAlign w:val="top"/>
                </w:tcPr>
                <w:p>
                  <w:r>
                    <w:t xml:space="preserve">C00–C14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Oesophagus</w:t>
                  </w:r>
                </w:p>
              </w:tc>
              <w:tc>
                <w:tcPr>
                  <w:tcW w:w="1700" w:type="pct"/>
                  <w:vAlign w:val="top"/>
                </w:tcPr>
                <w:p>
                  <w:r>
                    <w:t xml:space="preserve">C15</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Stomach</w:t>
                  </w:r>
                </w:p>
              </w:tc>
              <w:tc>
                <w:tcPr>
                  <w:tcW w:w="1700" w:type="pct"/>
                  <w:vAlign w:val="top"/>
                </w:tcPr>
                <w:p>
                  <w:r>
                    <w:t xml:space="preserve">C16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Colorectal</w:t>
                  </w:r>
                </w:p>
              </w:tc>
              <w:tc>
                <w:tcPr>
                  <w:tcW w:w="1700" w:type="pct"/>
                  <w:vAlign w:val="top"/>
                </w:tcPr>
                <w:p>
                  <w:r>
                    <w:t xml:space="preserve">C18–C21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Liver</w:t>
                  </w:r>
                </w:p>
              </w:tc>
              <w:tc>
                <w:tcPr>
                  <w:tcW w:w="1700" w:type="pct"/>
                  <w:vAlign w:val="top"/>
                </w:tcPr>
                <w:p>
                  <w:r>
                    <w:t xml:space="preserve">C22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Lung</w:t>
                  </w:r>
                </w:p>
              </w:tc>
              <w:tc>
                <w:tcPr>
                  <w:tcW w:w="1700" w:type="pct"/>
                  <w:vAlign w:val="top"/>
                </w:tcPr>
                <w:p>
                  <w:r>
                    <w:t xml:space="preserve">C33, C34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Melanoma of skin</w:t>
                  </w:r>
                </w:p>
              </w:tc>
              <w:tc>
                <w:tcPr>
                  <w:tcW w:w="1700" w:type="pct"/>
                  <w:vAlign w:val="top"/>
                </w:tcPr>
                <w:p>
                  <w:r>
                    <w:t xml:space="preserve">C43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Non-melanocytic skin</w:t>
                  </w:r>
                </w:p>
              </w:tc>
              <w:tc>
                <w:tcPr>
                  <w:tcW w:w="1700" w:type="pct"/>
                  <w:vAlign w:val="top"/>
                </w:tcPr>
                <w:p>
                  <w:r>
                    <w:t xml:space="preserve">C44</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Breast</w:t>
                  </w:r>
                </w:p>
              </w:tc>
              <w:tc>
                <w:tcPr>
                  <w:tcW w:w="1700" w:type="pct"/>
                  <w:vAlign w:val="top"/>
                </w:tcPr>
                <w:p>
                  <w:r>
                    <w:t xml:space="preserve">C50</w:t>
                  </w:r>
                </w:p>
              </w:tc>
              <w:tc>
                <w:tcPr>
                  <w:tcW w:w="250" w:type="pct"/>
                  <w:vAlign w:val="top"/>
                </w:tcPr>
                <w:p>
                  <w:r>
                    <w:t xml:space="preserve">Female</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Cervix</w:t>
                  </w:r>
                </w:p>
              </w:tc>
              <w:tc>
                <w:tcPr>
                  <w:tcW w:w="1700" w:type="pct"/>
                  <w:vAlign w:val="top"/>
                </w:tcPr>
                <w:p>
                  <w:r>
                    <w:t xml:space="preserve">C53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Uterus</w:t>
                  </w:r>
                </w:p>
              </w:tc>
              <w:tc>
                <w:tcPr>
                  <w:tcW w:w="1700" w:type="pct"/>
                  <w:vAlign w:val="top"/>
                </w:tcPr>
                <w:p>
                  <w:r>
                    <w:t xml:space="preserve">C54, C55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Bladder</w:t>
                  </w:r>
                </w:p>
              </w:tc>
              <w:tc>
                <w:tcPr>
                  <w:tcW w:w="1700" w:type="pct"/>
                  <w:vAlign w:val="top"/>
                </w:tcPr>
                <w:p>
                  <w:r>
                    <w:t xml:space="preserve">C67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Thyroid</w:t>
                  </w:r>
                </w:p>
              </w:tc>
              <w:tc>
                <w:tcPr>
                  <w:tcW w:w="1700" w:type="pct"/>
                  <w:vAlign w:val="top"/>
                </w:tcPr>
                <w:p>
                  <w:r>
                    <w:t xml:space="preserve">C73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Hodgkin’s disease</w:t>
                  </w:r>
                </w:p>
              </w:tc>
              <w:tc>
                <w:tcPr>
                  <w:tcW w:w="1700" w:type="pct"/>
                  <w:vAlign w:val="top"/>
                </w:tcPr>
                <w:p>
                  <w:r>
                    <w:t xml:space="preserve">C81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Lymphoid leukaemia—acute/chronic</w:t>
                  </w:r>
                </w:p>
              </w:tc>
              <w:tc>
                <w:tcPr>
                  <w:tcW w:w="1700" w:type="pct"/>
                  <w:vAlign w:val="top"/>
                </w:tcPr>
                <w:p>
                  <w:r>
                    <w:t xml:space="preserve">C91.0, C91.1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Benign cancers</w:t>
                  </w:r>
                </w:p>
              </w:tc>
              <w:tc>
                <w:tcPr>
                  <w:tcW w:w="1700" w:type="pct"/>
                  <w:vAlign w:val="top"/>
                </w:tcPr>
                <w:p>
                  <w:r>
                    <w:t xml:space="preserve">D10–D36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Malignant neoplasm of testis</w:t>
                  </w:r>
                </w:p>
              </w:tc>
              <w:tc>
                <w:tcPr>
                  <w:tcW w:w="1700" w:type="pct"/>
                  <w:vAlign w:val="top"/>
                </w:tcPr>
                <w:p>
                  <w:r>
                    <w:t xml:space="preserve">C62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Malignant neoplasm of eye and adnexa</w:t>
                  </w:r>
                </w:p>
              </w:tc>
              <w:tc>
                <w:tcPr>
                  <w:tcW w:w="1700" w:type="pct"/>
                  <w:vAlign w:val="top"/>
                </w:tcPr>
                <w:p>
                  <w:r>
                    <w:t xml:space="preserve">C69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Diabetes</w:t>
                  </w:r>
                </w:p>
              </w:tc>
              <w:tc>
                <w:tcPr>
                  <w:tcW w:w="1700" w:type="pct"/>
                  <w:vAlign w:val="top"/>
                </w:tcPr>
                <w:p>
                  <w:r>
                    <w:t xml:space="preserve">E10–E14</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rPr>
                      <w:b/>
                    </w:rPr>
                    <w:t xml:space="preserve">Drug use disorders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Alcohol related disease</w:t>
                  </w:r>
                </w:p>
              </w:tc>
              <w:tc>
                <w:tcPr>
                  <w:tcW w:w="1700" w:type="pct"/>
                  <w:vAlign w:val="top"/>
                </w:tcPr>
                <w:p>
                  <w:r>
                    <w:t xml:space="preserve">F10, I42.6, K29.2, K70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Illicit drug use disorders</w:t>
                  </w:r>
                </w:p>
              </w:tc>
              <w:tc>
                <w:tcPr>
                  <w:tcW w:w="1700" w:type="pct"/>
                  <w:vAlign w:val="top"/>
                </w:tcPr>
                <w:p>
                  <w:r>
                    <w:t xml:space="preserve">F11–F16, F18, F19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Epilepsy</w:t>
                  </w:r>
                </w:p>
              </w:tc>
              <w:tc>
                <w:tcPr>
                  <w:tcW w:w="1700" w:type="pct"/>
                  <w:vAlign w:val="top"/>
                </w:tcPr>
                <w:p>
                  <w:r>
                    <w:t xml:space="preserve">G40, G41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circulatory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Rheumatic and other valvular heart disease</w:t>
                  </w:r>
                </w:p>
              </w:tc>
              <w:tc>
                <w:tcPr>
                  <w:tcW w:w="1700" w:type="pct"/>
                  <w:vAlign w:val="top"/>
                </w:tcPr>
                <w:p>
                  <w:r>
                    <w:t xml:space="preserve">I01–I09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Hypertensive heart disease</w:t>
                  </w:r>
                </w:p>
              </w:tc>
              <w:tc>
                <w:tcPr>
                  <w:tcW w:w="1700" w:type="pct"/>
                  <w:vAlign w:val="top"/>
                </w:tcPr>
                <w:p>
                  <w:r>
                    <w:t xml:space="preserve">I11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Ischaemic heart disease</w:t>
                  </w:r>
                </w:p>
              </w:tc>
              <w:tc>
                <w:tcPr>
                  <w:tcW w:w="1700" w:type="pct"/>
                  <w:vAlign w:val="top"/>
                </w:tcPr>
                <w:p>
                  <w:r>
                    <w:t xml:space="preserve">I20–I25</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Cerebrovascular diseases</w:t>
                  </w:r>
                </w:p>
              </w:tc>
              <w:tc>
                <w:tcPr>
                  <w:tcW w:w="1700" w:type="pct"/>
                  <w:vAlign w:val="top"/>
                </w:tcPr>
                <w:p>
                  <w:r>
                    <w:t xml:space="preserve">I60–I69</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Aortic aneurysm</w:t>
                  </w:r>
                </w:p>
              </w:tc>
              <w:tc>
                <w:tcPr>
                  <w:tcW w:w="1700" w:type="pct"/>
                  <w:vAlign w:val="top"/>
                </w:tcPr>
                <w:p>
                  <w:r>
                    <w:t xml:space="preserve">I71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Phlebitis and thrombophlebitis of other deep vessels of lower extremities </w:t>
                  </w:r>
                </w:p>
              </w:tc>
              <w:tc>
                <w:tcPr>
                  <w:tcW w:w="1700" w:type="pct"/>
                  <w:vAlign w:val="top"/>
                </w:tcPr>
                <w:p>
                  <w:r>
                    <w:t xml:space="preserve">I80.2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Pulmonary embolism</w:t>
                  </w:r>
                </w:p>
              </w:tc>
              <w:tc>
                <w:tcPr>
                  <w:tcW w:w="1700" w:type="pct"/>
                  <w:vAlign w:val="top"/>
                </w:tcPr>
                <w:p>
                  <w:r>
                    <w:t xml:space="preserve">I26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Diseases of the genitourinary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Nephritis and nephrosis</w:t>
                  </w:r>
                </w:p>
              </w:tc>
              <w:tc>
                <w:tcPr>
                  <w:tcW w:w="1700" w:type="pct"/>
                  <w:vAlign w:val="top"/>
                </w:tcPr>
                <w:p>
                  <w:r>
                    <w:t xml:space="preserve">I12, I13, N00–N07, N17–N19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Obstructive uropathy &amp; prostatic hyperplasia</w:t>
                  </w:r>
                </w:p>
              </w:tc>
              <w:tc>
                <w:tcPr>
                  <w:tcW w:w="1700" w:type="pct"/>
                  <w:vAlign w:val="top"/>
                </w:tcPr>
                <w:p>
                  <w:r>
                    <w:t xml:space="preserve">N13, N20, N21, N35, N40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respiratory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COPD</w:t>
                  </w:r>
                </w:p>
              </w:tc>
              <w:tc>
                <w:tcPr>
                  <w:tcW w:w="1700" w:type="pct"/>
                  <w:vAlign w:val="top"/>
                </w:tcPr>
                <w:p>
                  <w:r>
                    <w:t xml:space="preserve">J40–J44</w:t>
                  </w:r>
                </w:p>
              </w:tc>
              <w:tc>
                <w:tcPr>
                  <w:tcW w:w="250" w:type="pct"/>
                  <w:vAlign w:val="top"/>
                </w:tcPr>
                <w:p>
                  <w:r>
                    <w:t xml:space="preserve">45–74 years</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Asthma</w:t>
                  </w:r>
                </w:p>
              </w:tc>
              <w:tc>
                <w:tcPr>
                  <w:tcW w:w="1700" w:type="pct"/>
                  <w:vAlign w:val="top"/>
                </w:tcPr>
                <w:p>
                  <w:r>
                    <w:t xml:space="preserve">J45, J46</w:t>
                  </w:r>
                </w:p>
              </w:tc>
              <w:tc>
                <w:tcPr>
                  <w:tcW w:w="250" w:type="pct"/>
                  <w:vAlign w:val="top"/>
                </w:tcPr>
                <w:p>
                  <w:r>
                    <w:t xml:space="preserve">0–44 years</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digestive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Peptic ulcer disease</w:t>
                  </w:r>
                </w:p>
              </w:tc>
              <w:tc>
                <w:tcPr>
                  <w:tcW w:w="1700" w:type="pct"/>
                  <w:vAlign w:val="top"/>
                </w:tcPr>
                <w:p>
                  <w:r>
                    <w:t xml:space="preserve">K25–K28</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Diseases of appendix; hernia; disorders of gallbladder, biliary tract, and pancreas </w:t>
                  </w:r>
                </w:p>
              </w:tc>
              <w:tc>
                <w:tcPr>
                  <w:tcW w:w="1700" w:type="pct"/>
                  <w:vAlign w:val="top"/>
                </w:tcPr>
                <w:p>
                  <w:r>
                    <w:t xml:space="preserve">K35–K38, K40–K46, K80–K83, K85, K86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Chronic liver disease (excluding alcohol-related disease)</w:t>
                  </w:r>
                </w:p>
              </w:tc>
              <w:tc>
                <w:tcPr>
                  <w:tcW w:w="1700" w:type="pct"/>
                  <w:vAlign w:val="top"/>
                </w:tcPr>
                <w:p>
                  <w:r>
                    <w:t xml:space="preserve">K73, K74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Maternal &amp; infant causes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Birth defects</w:t>
                  </w:r>
                </w:p>
              </w:tc>
              <w:tc>
                <w:tcPr>
                  <w:tcW w:w="1700" w:type="pct"/>
                  <w:vAlign w:val="top"/>
                </w:tcPr>
                <w:p>
                  <w:r>
                    <w:t xml:space="preserve">H31.1, P00, P04, Q00–Q99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Complications of perinatal period</w:t>
                  </w:r>
                </w:p>
              </w:tc>
              <w:tc>
                <w:tcPr>
                  <w:tcW w:w="1700" w:type="pct"/>
                  <w:vAlign w:val="top"/>
                </w:tcPr>
                <w:p>
                  <w:r>
                    <w:t xml:space="preserve">P03, P05–P95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Unintentional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Road traffic injuries</w:t>
                  </w:r>
                </w:p>
              </w:tc>
              <w:tc>
                <w:tcPr>
                  <w:tcW w:w="1700" w:type="pct"/>
                  <w:vAlign w:val="top"/>
                </w:tcPr>
                <w:p>
                  <w:r>
                    <w:t xml:space="preserve">V01–V04, V06, V09–V80, V87, V89, V99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Falls</w:t>
                  </w:r>
                </w:p>
              </w:tc>
              <w:tc>
                <w:tcPr>
                  <w:tcW w:w="1700" w:type="pct"/>
                  <w:vAlign w:val="top"/>
                </w:tcPr>
                <w:p>
                  <w:r>
                    <w:t xml:space="preserve">W00–W19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Fires, burns</w:t>
                  </w:r>
                </w:p>
              </w:tc>
              <w:tc>
                <w:tcPr>
                  <w:tcW w:w="1700" w:type="pct"/>
                  <w:vAlign w:val="top"/>
                </w:tcPr>
                <w:p>
                  <w:r>
                    <w:t xml:space="preserve">X00–X09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Accidental poisonings</w:t>
                  </w:r>
                </w:p>
              </w:tc>
              <w:tc>
                <w:tcPr>
                  <w:tcW w:w="1700" w:type="pct"/>
                  <w:vAlign w:val="top"/>
                </w:tcPr>
                <w:p>
                  <w:r>
                    <w:t xml:space="preserve">X40–X49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Drownings</w:t>
                  </w:r>
                </w:p>
              </w:tc>
              <w:tc>
                <w:tcPr>
                  <w:tcW w:w="1700" w:type="pct"/>
                  <w:vAlign w:val="top"/>
                </w:tcPr>
                <w:p>
                  <w:r>
                    <w:t xml:space="preserve">W65–W74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War</w:t>
                  </w:r>
                </w:p>
              </w:tc>
              <w:tc>
                <w:tcPr>
                  <w:tcW w:w="1700" w:type="pct"/>
                  <w:vAlign w:val="top"/>
                </w:tcPr>
                <w:p>
                  <w:r>
                    <w:t xml:space="preserve">Y36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Suicide and self-inflicted injuries</w:t>
                  </w:r>
                </w:p>
              </w:tc>
              <w:tc>
                <w:tcPr>
                  <w:tcW w:w="1700" w:type="pct"/>
                  <w:vAlign w:val="top"/>
                </w:tcPr>
                <w:p>
                  <w:r>
                    <w:t xml:space="preserve">X60–X84, Y87.0, Y10–Y34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Violence</w:t>
                  </w:r>
                </w:p>
              </w:tc>
              <w:tc>
                <w:tcPr>
                  <w:tcW w:w="1700" w:type="pct"/>
                  <w:vAlign w:val="top"/>
                </w:tcPr>
                <w:p>
                  <w:r>
                    <w:t xml:space="preserve">X85–Y09, Y87.1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Other conditions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Nutritional deficiency anaemia</w:t>
                  </w:r>
                </w:p>
              </w:tc>
              <w:tc>
                <w:tcPr>
                  <w:tcW w:w="1700" w:type="pct"/>
                  <w:vAlign w:val="top"/>
                </w:tcPr>
                <w:p>
                  <w:r>
                    <w:t xml:space="preserve">D50–D53</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Thyroid disorders</w:t>
                  </w:r>
                </w:p>
              </w:tc>
              <w:tc>
                <w:tcPr>
                  <w:tcW w:w="1700" w:type="pct"/>
                  <w:vAlign w:val="top"/>
                </w:tcPr>
                <w:p>
                  <w:r>
                    <w:t xml:space="preserve">E00–E07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Adrenal disorders</w:t>
                  </w:r>
                </w:p>
              </w:tc>
              <w:tc>
                <w:tcPr>
                  <w:tcW w:w="1700" w:type="pct"/>
                  <w:vAlign w:val="top"/>
                </w:tcPr>
                <w:p>
                  <w:r>
                    <w:t xml:space="preserve">E24, E27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Congenital metabolic disorders</w:t>
                  </w:r>
                </w:p>
              </w:tc>
              <w:tc>
                <w:tcPr>
                  <w:tcW w:w="1700" w:type="pct"/>
                  <w:vAlign w:val="top"/>
                </w:tcPr>
                <w:p>
                  <w:r>
                    <w:t xml:space="preserve">E25, E70.0, E74.2</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Osteomyelitis and other osteopathies of bone</w:t>
                  </w:r>
                </w:p>
              </w:tc>
              <w:tc>
                <w:tcPr>
                  <w:tcW w:w="1700" w:type="pct"/>
                  <w:vAlign w:val="top"/>
                </w:tcPr>
                <w:p>
                  <w:r>
                    <w:t xml:space="preserve">M86, M89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Complications of pregnancy, labour or the puerperium</w:t>
                  </w:r>
                </w:p>
              </w:tc>
              <w:tc>
                <w:tcPr>
                  <w:tcW w:w="1700" w:type="pct"/>
                  <w:vAlign w:val="top"/>
                </w:tcPr>
                <w:p>
                  <w:r>
                    <w:t xml:space="preserve">O01–O99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Misadventures to patients during surgical and medical care</w:t>
                  </w:r>
                </w:p>
              </w:tc>
              <w:tc>
                <w:tcPr>
                  <w:tcW w:w="1700" w:type="pct"/>
                  <w:vAlign w:val="top"/>
                </w:tcPr>
                <w:p>
                  <w:r>
                    <w:t xml:space="preserve">Y60–Y69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Medical devices associated with adverse incidents in diagnostic &amp; therapeutic use</w:t>
                  </w:r>
                </w:p>
              </w:tc>
              <w:tc>
                <w:tcPr>
                  <w:tcW w:w="1700" w:type="pct"/>
                  <w:vAlign w:val="top"/>
                </w:tcPr>
                <w:p>
                  <w:r>
                    <w:t xml:space="preserve">Y70–Y82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Surgical and other medical procedures as the cause of abnormal reaction of the patient, or of later complication, without mention of misadventure at the time of the procedure</w:t>
                  </w:r>
                </w:p>
              </w:tc>
              <w:tc>
                <w:tcPr>
                  <w:tcW w:w="1700" w:type="pct"/>
                  <w:vAlign w:val="top"/>
                </w:tcPr>
                <w:p>
                  <w:r>
                    <w:t xml:space="preserve">Y83–Y84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Calculated separately for ‘preventable’ and ‘treatable’ categories.</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r>
              <w:br/>
            </w:r>
            <w:r>
              <w:rPr>
                <w:rStyle w:val="row-content-rich-text"/>
                <w:i/>
              </w:rPr>
              <w:t xml:space="preserve"> </w:t>
            </w:r>
          </w:p>
          <w:p>
            <w:hyperlink w:history="true" r:id="R70d1a489504d4dc4">
              <w:r>
                <w:drawing>
                  <wp:inline xmlns:wp="http://schemas.openxmlformats.org/drawingml/2006/wordprocessingDrawing" distT="0" distB="0" distL="0" distR="0">
                    <wp:extent cx="1847850" cy="314325"/>
                    <wp:effectExtent l="19050" t="0" r="0" b="0"/>
                    <wp:docPr id="2" name="Picture 2" descr="">
                      <a:hlinkClick xmlns:a="http://schemas.openxmlformats.org/drawingml/2006/main" r:id="R70d1a489504d4dc4" tooltip="Health Indicator PI 20 formul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Health Indicator PI 20 formula"/>
                            <pic:cNvPicPr>
                              <a:picLocks noChangeAspect="1" noChangeArrowheads="1"/>
                            </pic:cNvPicPr>
                          </pic:nvPicPr>
                          <pic:blipFill>
                            <a:blip r:embed="Ra8a78b59fab84677"/>
                            <a:srcRect/>
                            <a:stretch>
                              <a:fillRect/>
                            </a:stretch>
                          </pic:blipFill>
                          <pic:spPr bwMode="auto">
                            <a:xfrm>
                              <a:off x="0" y="0"/>
                              <a:ext cx="1847850" cy="31432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4d80cf85034821">
              <w:r>
                <w:rPr>
                  <w:rStyle w:val="Hyperlink"/>
                </w:rPr>
                <w:t xml:space="preserve">Person—underlying cause of death, code (ICD-10 2nd edn) ANN-ANN</w:t>
              </w:r>
            </w:hyperlink>
          </w:p>
          <w:p>
            <w:r>
              <w:rPr>
                <w:rStyle w:val="row-content"/>
                <w:b/>
              </w:rPr>
              <w:t xml:space="preserve">Data Source</w:t>
            </w:r>
          </w:p>
          <w:p>
            <w:hyperlink w:history="true" r:id="R59bb30b64dc447a6">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b7d93c9211f84b5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4e2310bcc38427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0af5204f54b94c48">
              <w:r>
                <w:rPr>
                  <w:rStyle w:val="Hyperlink"/>
                </w:rPr>
                <w:t xml:space="preserve">Person—age, total years N[NN]</w:t>
              </w:r>
            </w:hyperlink>
          </w:p>
          <w:p>
            <w:r>
              <w:rPr>
                <w:rStyle w:val="row-content"/>
                <w:b/>
              </w:rPr>
              <w:t xml:space="preserve">Data Source</w:t>
            </w:r>
          </w:p>
          <w:p>
            <w:hyperlink w:history="true" r:id="R389d708ac564491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5b44a30947764556">
              <w:r>
                <w:rPr>
                  <w:rStyle w:val="Hyperlink"/>
                </w:rPr>
                <w:t xml:space="preserve">Person—age, total years N[NN]</w:t>
              </w:r>
            </w:hyperlink>
          </w:p>
          <w:p>
            <w:r>
              <w:rPr>
                <w:rStyle w:val="row-content"/>
                <w:b/>
              </w:rPr>
              <w:t xml:space="preserve">Data Source</w:t>
            </w:r>
          </w:p>
          <w:p>
            <w:hyperlink w:history="true" r:id="R658706c6364e4a2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and 2008 (updated for ABS revised cause of death data and variability bands) and 2009—Nationally, by preventable and treatable categories:</w:t>
            </w:r>
          </w:p>
          <w:p>
            <w:pPr>
              <w:pStyle w:val="ListParagraph"/>
              <w:numPr>
                <w:ilvl w:val="0"/>
                <w:numId w:val="2"/>
              </w:numPr>
            </w:pPr>
            <w:r>
              <w:rPr>
                <w:rStyle w:val="row-content-rich-text"/>
              </w:rPr>
              <w:t xml:space="preserve">Indigenous status</w:t>
            </w:r>
          </w:p>
          <w:p>
            <w:pPr>
              <w:spacing w:after="160"/>
            </w:pPr>
            <w:r>
              <w:rPr>
                <w:rStyle w:val="row-content-rich-text"/>
              </w:rPr>
              <w:t xml:space="preserve">2003–2007 and 2004–2008 (updated for ABS revised cause of death data) and 2005–2009—State and territory, by preventable and treatable categories, by:</w:t>
            </w:r>
          </w:p>
          <w:p>
            <w:pPr>
              <w:pStyle w:val="ListParagraph"/>
              <w:numPr>
                <w:ilvl w:val="0"/>
                <w:numId w:val="3"/>
              </w:numPr>
            </w:pPr>
            <w:r>
              <w:rPr>
                <w:rStyle w:val="row-content-rich-text"/>
              </w:rPr>
              <w:t xml:space="preserve">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SA, WA,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0c1dee2fa94172">
              <w:r>
                <w:rPr>
                  <w:rStyle w:val="Hyperlink"/>
                </w:rPr>
                <w:t xml:space="preserve">Person—Indigenous status, code N</w:t>
              </w:r>
            </w:hyperlink>
          </w:p>
          <w:p>
            <w:r>
              <w:rPr>
                <w:rStyle w:val="row-content"/>
                <w:b/>
              </w:rPr>
              <w:t xml:space="preserve">Data Source</w:t>
            </w:r>
          </w:p>
          <w:p>
            <w:hyperlink w:history="true" r:id="R1a8fe0729ae440b0">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bb325f3142c242d5">
              <w:r>
                <w:rPr>
                  <w:rStyle w:val="Hyperlink"/>
                </w:rPr>
                <w:t xml:space="preserve">Person—area of usual residence, geographical location code (ASGC 2007) NNNNN</w:t>
              </w:r>
            </w:hyperlink>
          </w:p>
          <w:p>
            <w:r>
              <w:rPr>
                <w:rStyle w:val="row-content"/>
                <w:b/>
              </w:rPr>
              <w:t xml:space="preserve">Data Source</w:t>
            </w:r>
          </w:p>
          <w:p>
            <w:hyperlink w:history="true" r:id="R0eb5be6a6ab44c39">
              <w:r>
                <w:rPr>
                  <w:rStyle w:val="Hyperlink"/>
                </w:rPr>
                <w:t xml:space="preserve">ABS Causes of Death Collection</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w:t>
            </w:r>
          </w:p>
          <w:p>
            <w:pPr>
              <w:pStyle w:val="ListParagraph"/>
              <w:numPr>
                <w:ilvl w:val="0"/>
                <w:numId w:val="4"/>
              </w:numPr>
            </w:pPr>
            <w:r>
              <w:rPr>
                <w:rStyle w:val="row-content-rich-text"/>
              </w:rPr>
              <w:t xml:space="preserve">2009 (Total population)</w:t>
            </w:r>
          </w:p>
          <w:p>
            <w:pPr>
              <w:pStyle w:val="ListParagraph"/>
              <w:numPr>
                <w:ilvl w:val="0"/>
                <w:numId w:val="4"/>
              </w:numPr>
            </w:pPr>
            <w:r>
              <w:rPr>
                <w:rStyle w:val="row-content-rich-text"/>
              </w:rPr>
              <w:t xml:space="preserve">Aggregated data 2005–2009 (Indigenous status)</w:t>
            </w:r>
          </w:p>
          <w:p>
            <w:pPr>
              <w:spacing w:after="160"/>
            </w:pPr>
            <w:r>
              <w:rPr>
                <w:rStyle w:val="row-content-rich-text"/>
              </w:rPr>
              <w:t xml:space="preserve">Due to small number of Indigenous deaths reported each year, 5 year combined data will be reported for the current reporting period.</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0158487a55487e">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561c5af3e1431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da70015cb97478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c86089d42774bbf">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139f8de78b694ace">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be0db4111954f8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8c2e70f09524ee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18177c67aab4ccf">
              <w:r>
                <w:rPr>
                  <w:rStyle w:val="Hyperlink"/>
                </w:rPr>
                <w:t xml:space="preserve">National Healthcare Agreement: PB 02—By 2018, reduce the national smoking rate to 10 per cent of the population and halve the Indigenous smoking rate (Baseline specification),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fa4a7e97b141c3">
              <w:r>
                <w:rPr>
                  <w:rStyle w:val="Hyperlink"/>
                </w:rPr>
                <w:t xml:space="preserve">National Healthcare Agreement: PI 20-Potentially avoidable deaths, 2011</w:t>
              </w:r>
            </w:hyperlink>
          </w:p>
          <w:p>
            <w:pPr>
              <w:pStyle w:val="registration-status"/>
              <w:spacing w:before="0" w:after="0"/>
            </w:pPr>
            <w:hyperlink w:history="true" r:id="Raf42b242d3194417">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ac78165cde47418a">
              <w:r>
                <w:rPr>
                  <w:rStyle w:val="Hyperlink"/>
                </w:rPr>
                <w:t xml:space="preserve">National Healthcare Agreement: PI 16-Potentially avoidable deaths, 2013</w:t>
              </w:r>
            </w:hyperlink>
          </w:p>
          <w:p>
            <w:pPr>
              <w:pStyle w:val="registration-status"/>
              <w:spacing w:before="0" w:after="0"/>
            </w:pPr>
            <w:hyperlink w:history="true" r:id="Rc44dc11349d14db9">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ce5a2ab40004e82">
              <w:r>
                <w:rPr>
                  <w:rStyle w:val="Hyperlink"/>
                </w:rPr>
                <w:t xml:space="preserve">National Healthcare Agreement: PB 02-By 2018, reduce the national smoking rate to 10 per cent of the population and halve the Indigenous smoking rate (Baseline specification), 2012</w:t>
              </w:r>
            </w:hyperlink>
          </w:p>
          <w:p>
            <w:pPr>
              <w:pStyle w:val="registration-status"/>
              <w:spacing w:before="0" w:after="0"/>
            </w:pPr>
            <w:hyperlink w:history="true" r:id="R4ecbd145282041a5">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3e829d1abbaf477c">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af97ddcb474c4e81">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pStyle w:val="registration-status"/>
              <w:spacing w:before="0" w:after="0"/>
            </w:pPr>
            <w:hyperlink w:history="true" r:id="Rafd4ecaa1a90482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4ee671250e142ab">
              <w:r>
                <w:rPr>
                  <w:rStyle w:val="Hyperlink"/>
                </w:rPr>
                <w:t xml:space="preserve">National Healthcare Agreement: PB 08-Close the life expectancy gap for Indigenous Australians within a generation, 2012</w:t>
              </w:r>
            </w:hyperlink>
          </w:p>
          <w:p>
            <w:pPr>
              <w:pStyle w:val="registration-status"/>
              <w:spacing w:before="0" w:after="0"/>
            </w:pPr>
            <w:hyperlink w:history="true" r:id="Rf090fabaa6794dc2">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bda6e681cbf74317">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1b35ea4a79ee4d9a">
              <w:r>
                <w:rPr>
                  <w:rStyle w:val="Hyperlink"/>
                </w:rPr>
                <w:t xml:space="preserve">National Healthcare Agreement: PB 09-Halve the mortality gap for Indigenous children under five within a decade, 2012</w:t>
              </w:r>
            </w:hyperlink>
          </w:p>
          <w:p>
            <w:pPr>
              <w:pStyle w:val="registration-status"/>
              <w:spacing w:before="0" w:after="0"/>
            </w:pPr>
            <w:hyperlink w:history="true" r:id="R445a7c279fba4c44">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307d52c59ab54d5c">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e398a17dc4ce472b">
              <w:r>
                <w:rPr>
                  <w:rStyle w:val="Hyperlink"/>
                </w:rPr>
                <w:t xml:space="preserve">National Healthcare Agreement: PI 05-Proportion of persons obese, 2012</w:t>
              </w:r>
            </w:hyperlink>
          </w:p>
          <w:p>
            <w:pPr>
              <w:pStyle w:val="registration-status"/>
              <w:spacing w:before="0" w:after="0"/>
            </w:pPr>
            <w:hyperlink w:history="true" r:id="R9de1d90224be4f0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91899ae6c5c46a2">
              <w:r>
                <w:rPr>
                  <w:rStyle w:val="Hyperlink"/>
                </w:rPr>
                <w:t xml:space="preserve">National Healthcare Agreement: PI 06-Proportion of adults who are daily smokers, 2012</w:t>
              </w:r>
            </w:hyperlink>
          </w:p>
          <w:p>
            <w:pPr>
              <w:pStyle w:val="registration-status"/>
              <w:spacing w:before="0" w:after="0"/>
            </w:pPr>
            <w:hyperlink w:history="true" r:id="R14ac53aa66ed4d0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4c7cde449c54197">
              <w:r>
                <w:rPr>
                  <w:rStyle w:val="Hyperlink"/>
                </w:rPr>
                <w:t xml:space="preserve">National Healthcare Agreement: PI 07-Proportion of adults at risk of long-term harm from alcohol, 2012</w:t>
              </w:r>
            </w:hyperlink>
          </w:p>
          <w:p>
            <w:pPr>
              <w:pStyle w:val="registration-status"/>
              <w:spacing w:before="0" w:after="0"/>
            </w:pPr>
            <w:hyperlink w:history="true" r:id="Rdb70c9ff8506401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751f4381521400b">
              <w:r>
                <w:rPr>
                  <w:rStyle w:val="Hyperlink"/>
                </w:rPr>
                <w:t xml:space="preserve">National Healthcare Agreement: PI 09-Immunisation rates for vaccines in the national schedule, 2012</w:t>
              </w:r>
            </w:hyperlink>
          </w:p>
          <w:p>
            <w:pPr>
              <w:pStyle w:val="registration-status"/>
              <w:spacing w:before="0" w:after="0"/>
            </w:pPr>
            <w:hyperlink w:history="true" r:id="R2807664e6ca84cd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af7e0ed3a724f83">
              <w:r>
                <w:rPr>
                  <w:rStyle w:val="Hyperlink"/>
                </w:rPr>
                <w:t xml:space="preserve">National Healthcare Agreement: PI 18-Life expectancy, 2012</w:t>
              </w:r>
            </w:hyperlink>
          </w:p>
          <w:p>
            <w:pPr>
              <w:pStyle w:val="registration-status"/>
              <w:spacing w:before="0" w:after="0"/>
            </w:pPr>
            <w:hyperlink w:history="true" r:id="R0e120425e32b45f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e6e168431464570">
              <w:r>
                <w:rPr>
                  <w:rStyle w:val="Hyperlink"/>
                </w:rPr>
                <w:t xml:space="preserve">National Healthcare Agreement: PI 19-Infant and young child mortality rate, 2012</w:t>
              </w:r>
            </w:hyperlink>
          </w:p>
          <w:p>
            <w:pPr>
              <w:pStyle w:val="registration-status"/>
              <w:spacing w:before="0" w:after="0"/>
            </w:pPr>
            <w:hyperlink w:history="true" r:id="R4bdff8f03dd8472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7275a103c814483">
              <w:r>
                <w:rPr>
                  <w:rStyle w:val="Hyperlink"/>
                </w:rPr>
                <w:t xml:space="preserve">National Healthcare Agreement: PI 22-Selected potentially preventable hospitalisations, 2012</w:t>
              </w:r>
            </w:hyperlink>
          </w:p>
          <w:p>
            <w:pPr>
              <w:pStyle w:val="registration-status"/>
              <w:spacing w:before="0" w:after="0"/>
            </w:pPr>
            <w:hyperlink w:history="true" r:id="R56d70c20895649d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389b1cff26d481d">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a85686dc0d8346f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46e361ab69d4605">
              <w:r>
                <w:rPr>
                  <w:rStyle w:val="Hyperlink"/>
                </w:rPr>
                <w:t xml:space="preserve">National Healthcare Agreement: PI 59-Age-standardised mortality by major cause of death, 2012</w:t>
              </w:r>
            </w:hyperlink>
          </w:p>
          <w:p>
            <w:pPr>
              <w:pStyle w:val="registration-status"/>
              <w:spacing w:before="0" w:after="0"/>
            </w:pPr>
            <w:hyperlink w:history="true" r:id="Re5e1134d033f41fe">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ffb3cfa23fd46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35027cbf4a40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fb3cfa23fd46bd" /><Relationship Type="http://schemas.openxmlformats.org/officeDocument/2006/relationships/header" Target="/word/header1.xml" Id="R0bdd60cde19f4180" /><Relationship Type="http://schemas.openxmlformats.org/officeDocument/2006/relationships/settings" Target="/word/settings.xml" Id="R6a435cf9a73d4114" /><Relationship Type="http://schemas.openxmlformats.org/officeDocument/2006/relationships/styles" Target="/word/styles.xml" Id="R3113e42f4c084284" /><Relationship Type="http://schemas.openxmlformats.org/officeDocument/2006/relationships/image" Target="/media/image2.png" Id="Ra8a78b59fab84677" /><Relationship Type="http://schemas.openxmlformats.org/officeDocument/2006/relationships/numbering" Target="/word/numbering.xml" Id="R450220a3ff024fe8" /><Relationship Type="http://schemas.openxmlformats.org/officeDocument/2006/relationships/hyperlink" Target="https://meteor.aihw.gov.au/RegistrationAuthority/12" TargetMode="External" Id="R48cffb0d0ab541cf" /><Relationship Type="http://schemas.openxmlformats.org/officeDocument/2006/relationships/hyperlink" Target="https://meteor.aihw.gov.au/content/435821" TargetMode="External" Id="R64575af068c443c9" /><Relationship Type="http://schemas.openxmlformats.org/officeDocument/2006/relationships/hyperlink" Target="https://meteor.aihw.gov.au/RegistrationAuthority/12" TargetMode="External" Id="Rf777dc2db80e4ae1" /><Relationship Type="http://schemas.openxmlformats.org/officeDocument/2006/relationships/hyperlink" Target="https://meteor.aihw.gov.au/content/393484" TargetMode="External" Id="Recbcee33336d4dba" /><Relationship Type="http://schemas.openxmlformats.org/officeDocument/2006/relationships/hyperlink" Target="https://meteor.aihw.gov.au/RegistrationAuthority/12" TargetMode="External" Id="Rdd98ee9c8cc647af" /><Relationship Type="http://schemas.openxmlformats.org/officeDocument/2006/relationships/hyperlink" Target="https://meteor.aihw.gov.au/content/500535" TargetMode="External" Id="Rf82d1270f1204d1c" /><Relationship Type="http://schemas.openxmlformats.org/officeDocument/2006/relationships/hyperlink" Target="https://meteor.aihw.gov.au/RegistrationAuthority/12" TargetMode="External" Id="Rdf8bc0f352ca4dab" /><Relationship Type="http://schemas.openxmlformats.org/officeDocument/2006/relationships/hyperlink" Target="https://meteor.aihw.gov.au/content/456022" TargetMode="External" Id="R70d1a489504d4dc4" /><Relationship Type="http://schemas.openxmlformats.org/officeDocument/2006/relationships/hyperlink" Target="https://meteor.aihw.gov.au/content/307931" TargetMode="External" Id="R8f4d80cf85034821" /><Relationship Type="http://schemas.openxmlformats.org/officeDocument/2006/relationships/hyperlink" Target="https://meteor.aihw.gov.au/content/394490" TargetMode="External" Id="R59bb30b64dc447a6" /><Relationship Type="http://schemas.openxmlformats.org/officeDocument/2006/relationships/hyperlink" Target="https://meteor.aihw.gov.au/content/393625" TargetMode="External" Id="Rb7d93c9211f84b54" /><Relationship Type="http://schemas.openxmlformats.org/officeDocument/2006/relationships/hyperlink" Target="https://meteor.aihw.gov.au/content/394092" TargetMode="External" Id="Rf4e2310bcc38427e" /><Relationship Type="http://schemas.openxmlformats.org/officeDocument/2006/relationships/hyperlink" Target="https://meteor.aihw.gov.au/content/303794" TargetMode="External" Id="R0af5204f54b94c48" /><Relationship Type="http://schemas.openxmlformats.org/officeDocument/2006/relationships/hyperlink" Target="https://meteor.aihw.gov.au/content/393625" TargetMode="External" Id="R389d708ac564491a" /><Relationship Type="http://schemas.openxmlformats.org/officeDocument/2006/relationships/hyperlink" Target="https://meteor.aihw.gov.au/content/303794" TargetMode="External" Id="R5b44a30947764556" /><Relationship Type="http://schemas.openxmlformats.org/officeDocument/2006/relationships/hyperlink" Target="https://meteor.aihw.gov.au/content/394092" TargetMode="External" Id="R658706c6364e4a2c" /><Relationship Type="http://schemas.openxmlformats.org/officeDocument/2006/relationships/hyperlink" Target="https://meteor.aihw.gov.au/content/291036" TargetMode="External" Id="R3b0c1dee2fa94172" /><Relationship Type="http://schemas.openxmlformats.org/officeDocument/2006/relationships/hyperlink" Target="https://meteor.aihw.gov.au/content/394490" TargetMode="External" Id="R1a8fe0729ae440b0" /><Relationship Type="http://schemas.openxmlformats.org/officeDocument/2006/relationships/hyperlink" Target="https://meteor.aihw.gov.au/content/362291" TargetMode="External" Id="Rbb325f3142c242d5" /><Relationship Type="http://schemas.openxmlformats.org/officeDocument/2006/relationships/hyperlink" Target="https://meteor.aihw.gov.au/content/394490" TargetMode="External" Id="R0eb5be6a6ab44c39" /><Relationship Type="http://schemas.openxmlformats.org/officeDocument/2006/relationships/hyperlink" Target="https://meteor.aihw.gov.au/content/392575" TargetMode="External" Id="R810158487a55487e" /><Relationship Type="http://schemas.openxmlformats.org/officeDocument/2006/relationships/hyperlink" Target="https://meteor.aihw.gov.au/content/393625" TargetMode="External" Id="R72561c5af3e1431c" /><Relationship Type="http://schemas.openxmlformats.org/officeDocument/2006/relationships/hyperlink" Target="https://meteor.aihw.gov.au/content/449216" TargetMode="External" Id="Rada70015cb974786" /><Relationship Type="http://schemas.openxmlformats.org/officeDocument/2006/relationships/hyperlink" Target="https://meteor.aihw.gov.au/content/394490" TargetMode="External" Id="R2c86089d42774bbf" /><Relationship Type="http://schemas.openxmlformats.org/officeDocument/2006/relationships/hyperlink" Target="https://meteor.aihw.gov.au/content/449206" TargetMode="External" Id="R139f8de78b694ace" /><Relationship Type="http://schemas.openxmlformats.org/officeDocument/2006/relationships/hyperlink" Target="https://meteor.aihw.gov.au/content/394092" TargetMode="External" Id="R4be0db4111954f86" /><Relationship Type="http://schemas.openxmlformats.org/officeDocument/2006/relationships/hyperlink" Target="https://meteor.aihw.gov.au/content/449223" TargetMode="External" Id="R48c2e70f09524ee6" /><Relationship Type="http://schemas.openxmlformats.org/officeDocument/2006/relationships/hyperlink" Target="https://meteor.aihw.gov.au/content/435809" TargetMode="External" Id="R418177c67aab4ccf" /><Relationship Type="http://schemas.openxmlformats.org/officeDocument/2006/relationships/hyperlink" Target="https://meteor.aihw.gov.au/content/421653" TargetMode="External" Id="R91fa4a7e97b141c3" /><Relationship Type="http://schemas.openxmlformats.org/officeDocument/2006/relationships/hyperlink" Target="https://meteor.aihw.gov.au/RegistrationAuthority/12" TargetMode="External" Id="Raf42b242d3194417" /><Relationship Type="http://schemas.openxmlformats.org/officeDocument/2006/relationships/hyperlink" Target="https://meteor.aihw.gov.au/content/497242" TargetMode="External" Id="Rac78165cde47418a" /><Relationship Type="http://schemas.openxmlformats.org/officeDocument/2006/relationships/hyperlink" Target="https://meteor.aihw.gov.au/RegistrationAuthority/12" TargetMode="External" Id="Rc44dc11349d14db9" /><Relationship Type="http://schemas.openxmlformats.org/officeDocument/2006/relationships/hyperlink" Target="https://meteor.aihw.gov.au/content/435809" TargetMode="External" Id="Rece5a2ab40004e82" /><Relationship Type="http://schemas.openxmlformats.org/officeDocument/2006/relationships/hyperlink" Target="https://meteor.aihw.gov.au/RegistrationAuthority/12" TargetMode="External" Id="R4ecbd145282041a5" /><Relationship Type="http://schemas.openxmlformats.org/officeDocument/2006/relationships/hyperlink" Target="https://meteor.aihw.gov.au/RegistrationAuthority/6" TargetMode="External" Id="R3e829d1abbaf477c" /><Relationship Type="http://schemas.openxmlformats.org/officeDocument/2006/relationships/hyperlink" Target="https://meteor.aihw.gov.au/content/435818" TargetMode="External" Id="Raf97ddcb474c4e81" /><Relationship Type="http://schemas.openxmlformats.org/officeDocument/2006/relationships/hyperlink" Target="https://meteor.aihw.gov.au/RegistrationAuthority/12" TargetMode="External" Id="Rafd4ecaa1a90482c" /><Relationship Type="http://schemas.openxmlformats.org/officeDocument/2006/relationships/hyperlink" Target="https://meteor.aihw.gov.au/content/443701" TargetMode="External" Id="Rd4ee671250e142ab" /><Relationship Type="http://schemas.openxmlformats.org/officeDocument/2006/relationships/hyperlink" Target="https://meteor.aihw.gov.au/RegistrationAuthority/12" TargetMode="External" Id="Rf090fabaa6794dc2" /><Relationship Type="http://schemas.openxmlformats.org/officeDocument/2006/relationships/hyperlink" Target="https://meteor.aihw.gov.au/RegistrationAuthority/6" TargetMode="External" Id="Rbda6e681cbf74317" /><Relationship Type="http://schemas.openxmlformats.org/officeDocument/2006/relationships/hyperlink" Target="https://meteor.aihw.gov.au/content/443707" TargetMode="External" Id="R1b35ea4a79ee4d9a" /><Relationship Type="http://schemas.openxmlformats.org/officeDocument/2006/relationships/hyperlink" Target="https://meteor.aihw.gov.au/RegistrationAuthority/12" TargetMode="External" Id="R445a7c279fba4c44" /><Relationship Type="http://schemas.openxmlformats.org/officeDocument/2006/relationships/hyperlink" Target="https://meteor.aihw.gov.au/RegistrationAuthority/6" TargetMode="External" Id="R307d52c59ab54d5c" /><Relationship Type="http://schemas.openxmlformats.org/officeDocument/2006/relationships/hyperlink" Target="https://meteor.aihw.gov.au/content/435967" TargetMode="External" Id="Re398a17dc4ce472b" /><Relationship Type="http://schemas.openxmlformats.org/officeDocument/2006/relationships/hyperlink" Target="https://meteor.aihw.gov.au/RegistrationAuthority/12" TargetMode="External" Id="R9de1d90224be4f0d" /><Relationship Type="http://schemas.openxmlformats.org/officeDocument/2006/relationships/hyperlink" Target="https://meteor.aihw.gov.au/content/435974" TargetMode="External" Id="R791899ae6c5c46a2" /><Relationship Type="http://schemas.openxmlformats.org/officeDocument/2006/relationships/hyperlink" Target="https://meteor.aihw.gov.au/RegistrationAuthority/12" TargetMode="External" Id="R14ac53aa66ed4d0e" /><Relationship Type="http://schemas.openxmlformats.org/officeDocument/2006/relationships/hyperlink" Target="https://meteor.aihw.gov.au/content/435979" TargetMode="External" Id="R44c7cde449c54197" /><Relationship Type="http://schemas.openxmlformats.org/officeDocument/2006/relationships/hyperlink" Target="https://meteor.aihw.gov.au/RegistrationAuthority/12" TargetMode="External" Id="Rdb70c9ff85064019" /><Relationship Type="http://schemas.openxmlformats.org/officeDocument/2006/relationships/hyperlink" Target="https://meteor.aihw.gov.au/content/436839" TargetMode="External" Id="Rc751f4381521400b" /><Relationship Type="http://schemas.openxmlformats.org/officeDocument/2006/relationships/hyperlink" Target="https://meteor.aihw.gov.au/RegistrationAuthority/12" TargetMode="External" Id="R2807664e6ca84cd5" /><Relationship Type="http://schemas.openxmlformats.org/officeDocument/2006/relationships/hyperlink" Target="https://meteor.aihw.gov.au/content/443680" TargetMode="External" Id="Rfaf7e0ed3a724f83" /><Relationship Type="http://schemas.openxmlformats.org/officeDocument/2006/relationships/hyperlink" Target="https://meteor.aihw.gov.au/RegistrationAuthority/12" TargetMode="External" Id="R0e120425e32b45fe" /><Relationship Type="http://schemas.openxmlformats.org/officeDocument/2006/relationships/hyperlink" Target="https://meteor.aihw.gov.au/content/443683" TargetMode="External" Id="Rfe6e168431464570" /><Relationship Type="http://schemas.openxmlformats.org/officeDocument/2006/relationships/hyperlink" Target="https://meteor.aihw.gov.au/RegistrationAuthority/12" TargetMode="External" Id="R4bdff8f03dd84720" /><Relationship Type="http://schemas.openxmlformats.org/officeDocument/2006/relationships/hyperlink" Target="https://meteor.aihw.gov.au/content/443687" TargetMode="External" Id="Ra7275a103c814483" /><Relationship Type="http://schemas.openxmlformats.org/officeDocument/2006/relationships/hyperlink" Target="https://meteor.aihw.gov.au/RegistrationAuthority/12" TargetMode="External" Id="R56d70c20895649d7" /><Relationship Type="http://schemas.openxmlformats.org/officeDocument/2006/relationships/hyperlink" Target="https://meteor.aihw.gov.au/content/443711" TargetMode="External" Id="R7389b1cff26d481d" /><Relationship Type="http://schemas.openxmlformats.org/officeDocument/2006/relationships/hyperlink" Target="https://meteor.aihw.gov.au/RegistrationAuthority/12" TargetMode="External" Id="Ra85686dc0d8346f3" /><Relationship Type="http://schemas.openxmlformats.org/officeDocument/2006/relationships/hyperlink" Target="https://meteor.aihw.gov.au/content/443713" TargetMode="External" Id="R646e361ab69d4605" /><Relationship Type="http://schemas.openxmlformats.org/officeDocument/2006/relationships/hyperlink" Target="https://meteor.aihw.gov.au/RegistrationAuthority/12" TargetMode="External" Id="Re5e1134d033f41fe" /></Relationships>
</file>

<file path=word/_rels/header1.xml.rels>&#65279;<?xml version="1.0" encoding="utf-8"?><Relationships xmlns="http://schemas.openxmlformats.org/package/2006/relationships"><Relationship Type="http://schemas.openxmlformats.org/officeDocument/2006/relationships/image" Target="/media/image.png" Id="R3a35027cbf4a4053" /></Relationships>
</file>